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BDCB9" w14:textId="77777777" w:rsidR="007C41D2" w:rsidRDefault="007C41D2">
      <w:pPr>
        <w:sectPr w:rsidR="007C41D2" w:rsidSect="00BA3CE9">
          <w:headerReference w:type="default" r:id="rId7"/>
          <w:pgSz w:w="11906" w:h="16838" w:code="9"/>
          <w:pgMar w:top="2835" w:right="851" w:bottom="1134" w:left="2835" w:header="902" w:footer="709" w:gutter="0"/>
          <w:pgBorders>
            <w:left w:val="single" w:sz="4" w:space="4" w:color="auto"/>
            <w:right w:val="single" w:sz="4" w:space="4" w:color="auto"/>
          </w:pgBorders>
          <w:cols w:space="708"/>
          <w:docGrid w:linePitch="360"/>
        </w:sectPr>
      </w:pPr>
    </w:p>
    <w:p w14:paraId="385F7D8C" w14:textId="157CA3A0" w:rsidR="00EA4FC4" w:rsidRPr="0042620B" w:rsidRDefault="00EA4FC4" w:rsidP="00EA4FC4">
      <w:pPr>
        <w:pStyle w:val="NormalWeb"/>
        <w:shd w:val="clear" w:color="auto" w:fill="FFFFFF"/>
        <w:spacing w:before="0" w:beforeAutospacing="0" w:after="0" w:afterAutospacing="0" w:line="360" w:lineRule="atLeast"/>
        <w:ind w:firstLine="700"/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42620B">
        <w:rPr>
          <w:rFonts w:ascii="Arial" w:hAnsi="Arial" w:cs="Arial"/>
          <w:color w:val="000000" w:themeColor="text1"/>
          <w:sz w:val="22"/>
          <w:szCs w:val="22"/>
        </w:rPr>
        <w:t>Ref. Expediente PG.SA-</w:t>
      </w:r>
      <w:r w:rsidR="0042620B" w:rsidRPr="0042620B">
        <w:rPr>
          <w:rFonts w:ascii="Arial" w:hAnsi="Arial" w:cs="Arial"/>
          <w:color w:val="000000" w:themeColor="text1"/>
          <w:sz w:val="22"/>
          <w:szCs w:val="22"/>
        </w:rPr>
        <w:t>625</w:t>
      </w:r>
      <w:r w:rsidRPr="0042620B">
        <w:rPr>
          <w:rFonts w:ascii="Arial" w:hAnsi="Arial" w:cs="Arial"/>
          <w:color w:val="000000" w:themeColor="text1"/>
          <w:sz w:val="22"/>
          <w:szCs w:val="22"/>
        </w:rPr>
        <w:t>/2</w:t>
      </w:r>
      <w:r w:rsidR="00B3548C" w:rsidRPr="0042620B">
        <w:rPr>
          <w:rFonts w:ascii="Arial" w:hAnsi="Arial" w:cs="Arial"/>
          <w:color w:val="000000" w:themeColor="text1"/>
          <w:sz w:val="22"/>
          <w:szCs w:val="22"/>
        </w:rPr>
        <w:t>6</w:t>
      </w:r>
      <w:r w:rsidRPr="0042620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4260439E" w14:textId="136E100A" w:rsidR="00EA4FC4" w:rsidRPr="0042620B" w:rsidRDefault="00EA4FC4" w:rsidP="00EA4FC4">
      <w:pPr>
        <w:pStyle w:val="NormalWeb"/>
        <w:shd w:val="clear" w:color="auto" w:fill="FFFFFF"/>
        <w:spacing w:before="0" w:beforeAutospacing="0" w:after="0" w:afterAutospacing="0" w:line="360" w:lineRule="atLeast"/>
        <w:ind w:firstLine="700"/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42620B">
        <w:rPr>
          <w:rFonts w:ascii="Arial" w:hAnsi="Arial" w:cs="Arial"/>
          <w:color w:val="000000" w:themeColor="text1"/>
          <w:sz w:val="22"/>
          <w:szCs w:val="22"/>
        </w:rPr>
        <w:t xml:space="preserve">Licitación Pública </w:t>
      </w:r>
      <w:proofErr w:type="spellStart"/>
      <w:r w:rsidR="00A40870">
        <w:rPr>
          <w:rFonts w:ascii="Arial" w:hAnsi="Arial" w:cs="Arial"/>
          <w:color w:val="000000" w:themeColor="text1"/>
          <w:sz w:val="22"/>
          <w:szCs w:val="22"/>
        </w:rPr>
        <w:t>n.</w:t>
      </w:r>
      <w:r w:rsidRPr="0042620B">
        <w:rPr>
          <w:rFonts w:ascii="Arial" w:hAnsi="Arial" w:cs="Arial"/>
          <w:color w:val="000000" w:themeColor="text1"/>
          <w:sz w:val="22"/>
          <w:szCs w:val="22"/>
        </w:rPr>
        <w:t>°</w:t>
      </w:r>
      <w:proofErr w:type="spellEnd"/>
      <w:r w:rsidRPr="0042620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2620B" w:rsidRPr="0042620B">
        <w:rPr>
          <w:rFonts w:ascii="Arial" w:hAnsi="Arial" w:cs="Arial"/>
          <w:color w:val="000000" w:themeColor="text1"/>
          <w:sz w:val="22"/>
          <w:szCs w:val="22"/>
        </w:rPr>
        <w:t>6</w:t>
      </w:r>
      <w:r w:rsidRPr="0042620B">
        <w:rPr>
          <w:rFonts w:ascii="Arial" w:hAnsi="Arial" w:cs="Arial"/>
          <w:color w:val="000000" w:themeColor="text1"/>
          <w:sz w:val="22"/>
          <w:szCs w:val="22"/>
        </w:rPr>
        <w:t>/2</w:t>
      </w:r>
      <w:r w:rsidR="00B3548C" w:rsidRPr="0042620B">
        <w:rPr>
          <w:rFonts w:ascii="Arial" w:hAnsi="Arial" w:cs="Arial"/>
          <w:color w:val="000000" w:themeColor="text1"/>
          <w:sz w:val="22"/>
          <w:szCs w:val="22"/>
        </w:rPr>
        <w:t>6</w:t>
      </w:r>
    </w:p>
    <w:p w14:paraId="020EE37D" w14:textId="49FCEC56" w:rsidR="00EA4FC4" w:rsidRPr="0042620B" w:rsidRDefault="00EA4FC4" w:rsidP="00EA4FC4">
      <w:pPr>
        <w:pStyle w:val="NormalWeb"/>
        <w:shd w:val="clear" w:color="auto" w:fill="FFFFFF"/>
        <w:spacing w:before="0" w:beforeAutospacing="0" w:after="0" w:afterAutospacing="0" w:line="360" w:lineRule="atLeast"/>
        <w:ind w:firstLine="700"/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42620B">
        <w:rPr>
          <w:rFonts w:ascii="Arial" w:hAnsi="Arial" w:cs="Arial"/>
          <w:color w:val="000000" w:themeColor="text1"/>
          <w:sz w:val="22"/>
          <w:szCs w:val="22"/>
        </w:rPr>
        <w:t>PBAC 2-0</w:t>
      </w:r>
      <w:r w:rsidR="0042620B" w:rsidRPr="0042620B">
        <w:rPr>
          <w:rFonts w:ascii="Arial" w:hAnsi="Arial" w:cs="Arial"/>
          <w:color w:val="000000" w:themeColor="text1"/>
          <w:sz w:val="22"/>
          <w:szCs w:val="22"/>
        </w:rPr>
        <w:t>566</w:t>
      </w:r>
      <w:r w:rsidRPr="0042620B">
        <w:rPr>
          <w:rFonts w:ascii="Arial" w:hAnsi="Arial" w:cs="Arial"/>
          <w:color w:val="000000" w:themeColor="text1"/>
          <w:sz w:val="22"/>
          <w:szCs w:val="22"/>
        </w:rPr>
        <w:t>-LPU2</w:t>
      </w:r>
      <w:r w:rsidR="00B3548C" w:rsidRPr="0042620B">
        <w:rPr>
          <w:rFonts w:ascii="Arial" w:hAnsi="Arial" w:cs="Arial"/>
          <w:color w:val="000000" w:themeColor="text1"/>
          <w:sz w:val="22"/>
          <w:szCs w:val="22"/>
        </w:rPr>
        <w:t>6</w:t>
      </w:r>
    </w:p>
    <w:p w14:paraId="1039D2C8" w14:textId="77777777" w:rsidR="00EA4FC4" w:rsidRDefault="00EA4FC4" w:rsidP="00CB6A1C">
      <w:pPr>
        <w:jc w:val="center"/>
        <w:rPr>
          <w:rFonts w:ascii="Arial" w:hAnsi="Arial" w:cs="Arial"/>
          <w:b/>
        </w:rPr>
      </w:pPr>
    </w:p>
    <w:p w14:paraId="1558081F" w14:textId="77777777" w:rsidR="00CB6A1C" w:rsidRDefault="00CB6A1C" w:rsidP="00CB6A1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A</w:t>
      </w:r>
    </w:p>
    <w:p w14:paraId="6D3C3FFC" w14:textId="77777777" w:rsidR="000145E2" w:rsidRPr="000145E2" w:rsidRDefault="000145E2" w:rsidP="00CB6A1C">
      <w:pPr>
        <w:jc w:val="center"/>
        <w:rPr>
          <w:rFonts w:ascii="Arial" w:hAnsi="Arial" w:cs="Arial"/>
          <w:b/>
        </w:rPr>
      </w:pPr>
    </w:p>
    <w:p w14:paraId="3B6FA5A0" w14:textId="77777777" w:rsidR="00CB6A1C" w:rsidRPr="000145E2" w:rsidRDefault="00CB6A1C" w:rsidP="00CB6A1C">
      <w:pPr>
        <w:jc w:val="center"/>
        <w:rPr>
          <w:rFonts w:ascii="Arial" w:hAnsi="Arial" w:cs="Arial"/>
          <w:b/>
          <w:u w:val="single"/>
        </w:rPr>
      </w:pPr>
      <w:r w:rsidRPr="000145E2">
        <w:rPr>
          <w:rFonts w:ascii="Arial" w:hAnsi="Arial" w:cs="Arial"/>
          <w:b/>
          <w:u w:val="single"/>
        </w:rPr>
        <w:t>DENUNCIA DE DOMICILIO</w:t>
      </w:r>
    </w:p>
    <w:p w14:paraId="4531C75D" w14:textId="77777777" w:rsidR="00CB6A1C" w:rsidRPr="00CB6A1C" w:rsidRDefault="00CB6A1C" w:rsidP="00CB6A1C">
      <w:pPr>
        <w:jc w:val="both"/>
        <w:rPr>
          <w:rFonts w:ascii="Arial" w:hAnsi="Arial" w:cs="Arial"/>
          <w:sz w:val="22"/>
          <w:szCs w:val="22"/>
        </w:rPr>
      </w:pPr>
    </w:p>
    <w:p w14:paraId="21BA0544" w14:textId="77777777" w:rsidR="00CB6A1C" w:rsidRPr="00CB6A1C" w:rsidRDefault="00CB6A1C" w:rsidP="00A4087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B6A1C">
        <w:rPr>
          <w:rFonts w:ascii="Arial" w:hAnsi="Arial" w:cs="Arial"/>
          <w:sz w:val="22"/>
          <w:szCs w:val="22"/>
        </w:rPr>
        <w:t xml:space="preserve">El que suscribe, con poder suficiente para este acto, denuncia los siguientes domicilios a los efectos previstos en el Pliego de Bases y Condiciones Generales y de Condiciones Particulares del presente procedimiento, comprometiéndome a notificar fehacientemente todo cambio o modificación del/los mismo/s: </w:t>
      </w:r>
    </w:p>
    <w:p w14:paraId="7868CA4E" w14:textId="77777777" w:rsidR="00CB6A1C" w:rsidRPr="00CB6A1C" w:rsidRDefault="00CB6A1C" w:rsidP="00A4087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72612E9" w14:textId="40C9B47C" w:rsidR="00CB6A1C" w:rsidRPr="00CB6A1C" w:rsidRDefault="00CB6A1C" w:rsidP="00A40870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CB6A1C">
        <w:rPr>
          <w:rFonts w:ascii="Arial" w:hAnsi="Arial" w:cs="Arial"/>
          <w:sz w:val="22"/>
          <w:szCs w:val="22"/>
        </w:rPr>
        <w:t xml:space="preserve">1) </w:t>
      </w:r>
      <w:r w:rsidRPr="00A40870">
        <w:rPr>
          <w:rFonts w:ascii="Arial" w:hAnsi="Arial" w:cs="Arial"/>
          <w:b/>
          <w:bCs/>
          <w:sz w:val="22"/>
          <w:szCs w:val="22"/>
        </w:rPr>
        <w:t>Domicilio Real:</w:t>
      </w:r>
      <w:r w:rsidRPr="00CB6A1C">
        <w:rPr>
          <w:rFonts w:ascii="Arial" w:hAnsi="Arial" w:cs="Arial"/>
          <w:sz w:val="22"/>
          <w:szCs w:val="22"/>
        </w:rPr>
        <w:t xml:space="preserve"> </w:t>
      </w:r>
      <w:r w:rsidR="00A40870">
        <w:rPr>
          <w:rFonts w:ascii="Arial" w:hAnsi="Arial" w:cs="Arial"/>
          <w:sz w:val="22"/>
          <w:szCs w:val="22"/>
        </w:rPr>
        <w:t>_______________________________________________</w:t>
      </w:r>
    </w:p>
    <w:p w14:paraId="3AB06929" w14:textId="6FACD228" w:rsidR="00CB6A1C" w:rsidRPr="00CB6A1C" w:rsidRDefault="00CB6A1C" w:rsidP="00A40870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CB6A1C">
        <w:rPr>
          <w:rFonts w:ascii="Arial" w:hAnsi="Arial" w:cs="Arial"/>
          <w:sz w:val="22"/>
          <w:szCs w:val="22"/>
        </w:rPr>
        <w:t xml:space="preserve">2) </w:t>
      </w:r>
      <w:r w:rsidRPr="00A40870">
        <w:rPr>
          <w:rFonts w:ascii="Arial" w:hAnsi="Arial" w:cs="Arial"/>
          <w:b/>
          <w:bCs/>
          <w:sz w:val="22"/>
          <w:szCs w:val="22"/>
        </w:rPr>
        <w:t>Legal (en la Provincia de Buenos Aires):</w:t>
      </w:r>
      <w:r w:rsidRPr="00CB6A1C">
        <w:rPr>
          <w:rFonts w:ascii="Arial" w:hAnsi="Arial" w:cs="Arial"/>
          <w:sz w:val="22"/>
          <w:szCs w:val="22"/>
        </w:rPr>
        <w:t xml:space="preserve"> </w:t>
      </w:r>
      <w:r w:rsidR="00A40870">
        <w:rPr>
          <w:rFonts w:ascii="Arial" w:hAnsi="Arial" w:cs="Arial"/>
          <w:sz w:val="22"/>
          <w:szCs w:val="22"/>
        </w:rPr>
        <w:t>__________________________</w:t>
      </w:r>
    </w:p>
    <w:p w14:paraId="1CBF0EAE" w14:textId="7B4122B1" w:rsidR="00CB6A1C" w:rsidRPr="00CB6A1C" w:rsidRDefault="00CB6A1C" w:rsidP="00A40870">
      <w:pPr>
        <w:spacing w:line="480" w:lineRule="auto"/>
        <w:rPr>
          <w:rFonts w:ascii="Arial" w:hAnsi="Arial" w:cs="Arial"/>
          <w:sz w:val="22"/>
          <w:szCs w:val="22"/>
        </w:rPr>
      </w:pPr>
      <w:r w:rsidRPr="00CB6A1C">
        <w:rPr>
          <w:rFonts w:ascii="Arial" w:hAnsi="Arial" w:cs="Arial"/>
          <w:sz w:val="22"/>
          <w:szCs w:val="22"/>
        </w:rPr>
        <w:t>3)</w:t>
      </w:r>
      <w:r>
        <w:rPr>
          <w:rFonts w:ascii="Arial" w:hAnsi="Arial" w:cs="Arial"/>
          <w:sz w:val="22"/>
          <w:szCs w:val="22"/>
        </w:rPr>
        <w:t xml:space="preserve"> </w:t>
      </w:r>
      <w:r w:rsidR="00BE6E9D" w:rsidRPr="00A40870">
        <w:rPr>
          <w:rFonts w:ascii="Arial" w:hAnsi="Arial" w:cs="Arial"/>
          <w:b/>
          <w:bCs/>
          <w:sz w:val="22"/>
          <w:szCs w:val="22"/>
        </w:rPr>
        <w:t>Electrónico:</w:t>
      </w:r>
      <w:r w:rsidR="00BE6E9D">
        <w:rPr>
          <w:rFonts w:ascii="Arial" w:hAnsi="Arial" w:cs="Arial"/>
          <w:sz w:val="22"/>
          <w:szCs w:val="22"/>
        </w:rPr>
        <w:t xml:space="preserve"> </w:t>
      </w:r>
      <w:r w:rsidR="00A40870">
        <w:rPr>
          <w:rFonts w:ascii="Arial" w:hAnsi="Arial" w:cs="Arial"/>
          <w:sz w:val="22"/>
          <w:szCs w:val="22"/>
        </w:rPr>
        <w:t>_________________________</w:t>
      </w:r>
      <w:r w:rsidRPr="00CB6A1C">
        <w:rPr>
          <w:rFonts w:ascii="Arial" w:hAnsi="Arial" w:cs="Arial"/>
          <w:sz w:val="22"/>
          <w:szCs w:val="22"/>
        </w:rPr>
        <w:t>@provee</w:t>
      </w:r>
      <w:r w:rsidRPr="00BE6E9D">
        <w:rPr>
          <w:rFonts w:ascii="Arial" w:hAnsi="Arial" w:cs="Arial"/>
          <w:sz w:val="22"/>
          <w:szCs w:val="22"/>
        </w:rPr>
        <w:t>doresba.cgp.gba.gov.ar</w:t>
      </w:r>
      <w:r w:rsidR="00A34EC6" w:rsidRPr="00BE6E9D">
        <w:rPr>
          <w:rFonts w:ascii="Arial" w:hAnsi="Arial" w:cs="Arial"/>
          <w:sz w:val="22"/>
          <w:szCs w:val="22"/>
        </w:rPr>
        <w:t xml:space="preserve"> (de acuerdo al Registro de Proveedores  y Licitadores)</w:t>
      </w:r>
      <w:r w:rsidRPr="00CB6A1C">
        <w:rPr>
          <w:rFonts w:ascii="Arial" w:hAnsi="Arial" w:cs="Arial"/>
          <w:sz w:val="22"/>
          <w:szCs w:val="22"/>
        </w:rPr>
        <w:t xml:space="preserve"> </w:t>
      </w:r>
    </w:p>
    <w:p w14:paraId="68A2F94F" w14:textId="6B5F7BA9" w:rsidR="00CB6A1C" w:rsidRPr="00CB6A1C" w:rsidRDefault="00CB6A1C" w:rsidP="00A40870">
      <w:pPr>
        <w:spacing w:line="480" w:lineRule="auto"/>
        <w:jc w:val="both"/>
        <w:rPr>
          <w:rFonts w:ascii="Arial" w:hAnsi="Arial" w:cs="Arial"/>
          <w:b/>
          <w:sz w:val="22"/>
          <w:szCs w:val="22"/>
        </w:rPr>
      </w:pPr>
      <w:r w:rsidRPr="00CB6A1C">
        <w:rPr>
          <w:rFonts w:ascii="Arial" w:hAnsi="Arial" w:cs="Arial"/>
          <w:sz w:val="22"/>
          <w:szCs w:val="22"/>
        </w:rPr>
        <w:t xml:space="preserve">4) </w:t>
      </w:r>
      <w:r w:rsidR="00A40870" w:rsidRPr="00A40870">
        <w:rPr>
          <w:rFonts w:ascii="Arial" w:hAnsi="Arial" w:cs="Arial"/>
          <w:b/>
          <w:bCs/>
          <w:sz w:val="22"/>
          <w:szCs w:val="22"/>
        </w:rPr>
        <w:t>Teléfono:</w:t>
      </w:r>
      <w:r w:rsidR="00A40870" w:rsidRPr="00A40870">
        <w:rPr>
          <w:rFonts w:ascii="Arial" w:hAnsi="Arial" w:cs="Arial"/>
          <w:sz w:val="22"/>
          <w:szCs w:val="22"/>
        </w:rPr>
        <w:t xml:space="preserve"> ________________________</w:t>
      </w:r>
    </w:p>
    <w:p w14:paraId="4F432C35" w14:textId="77777777" w:rsidR="00CB6A1C" w:rsidRPr="00CB6A1C" w:rsidRDefault="00CB6A1C" w:rsidP="00CB6A1C">
      <w:pPr>
        <w:jc w:val="center"/>
        <w:rPr>
          <w:rFonts w:ascii="Arial" w:hAnsi="Arial" w:cs="Arial"/>
          <w:b/>
        </w:rPr>
      </w:pPr>
    </w:p>
    <w:p w14:paraId="5F03C54B" w14:textId="77777777" w:rsidR="00CB6A1C" w:rsidRPr="00CB6A1C" w:rsidRDefault="00CB6A1C" w:rsidP="00CB6A1C">
      <w:pPr>
        <w:jc w:val="center"/>
        <w:rPr>
          <w:rFonts w:ascii="Arial" w:hAnsi="Arial" w:cs="Arial"/>
          <w:b/>
        </w:rPr>
      </w:pPr>
    </w:p>
    <w:p w14:paraId="2EB4B87F" w14:textId="77777777" w:rsidR="00CB6A1C" w:rsidRPr="00CB6A1C" w:rsidRDefault="00CB6A1C" w:rsidP="00CB6A1C">
      <w:pPr>
        <w:jc w:val="center"/>
        <w:rPr>
          <w:rFonts w:ascii="Arial" w:hAnsi="Arial" w:cs="Arial"/>
          <w:b/>
        </w:rPr>
      </w:pPr>
    </w:p>
    <w:p w14:paraId="6616A957" w14:textId="77777777" w:rsidR="00CB6A1C" w:rsidRPr="00CB6A1C" w:rsidRDefault="00CB6A1C" w:rsidP="00CB6A1C">
      <w:pPr>
        <w:jc w:val="center"/>
        <w:rPr>
          <w:rFonts w:ascii="Arial" w:hAnsi="Arial" w:cs="Arial"/>
          <w:b/>
        </w:rPr>
      </w:pPr>
    </w:p>
    <w:p w14:paraId="0E6B5A35" w14:textId="77777777" w:rsidR="000145E2" w:rsidRDefault="000145E2" w:rsidP="00CB6A1C">
      <w:pPr>
        <w:jc w:val="center"/>
        <w:rPr>
          <w:rFonts w:ascii="Arial" w:hAnsi="Arial" w:cs="Arial"/>
          <w:b/>
        </w:rPr>
      </w:pPr>
    </w:p>
    <w:p w14:paraId="4770506F" w14:textId="77777777" w:rsidR="00CB6A1C" w:rsidRDefault="00CB6A1C" w:rsidP="00CB6A1C">
      <w:pPr>
        <w:jc w:val="center"/>
        <w:rPr>
          <w:rFonts w:ascii="Arial" w:hAnsi="Arial" w:cs="Arial"/>
          <w:b/>
        </w:rPr>
      </w:pPr>
    </w:p>
    <w:p w14:paraId="3ACAA078" w14:textId="48EFA4A6" w:rsidR="00CB6A1C" w:rsidRDefault="00CB6A1C" w:rsidP="00CB6A1C">
      <w:pPr>
        <w:jc w:val="both"/>
        <w:rPr>
          <w:rFonts w:ascii="Arial" w:hAnsi="Arial" w:cs="Arial"/>
        </w:rPr>
      </w:pPr>
      <w:r w:rsidRPr="00E32E27">
        <w:rPr>
          <w:rFonts w:ascii="Arial" w:hAnsi="Arial" w:cs="Arial"/>
        </w:rPr>
        <w:t xml:space="preserve">Firma: </w:t>
      </w:r>
      <w:r w:rsidR="00A40870">
        <w:rPr>
          <w:rFonts w:ascii="Arial" w:hAnsi="Arial" w:cs="Arial"/>
        </w:rPr>
        <w:t>_________________________________________________</w:t>
      </w:r>
    </w:p>
    <w:p w14:paraId="0A7AF5E3" w14:textId="77777777" w:rsidR="00CB6A1C" w:rsidRPr="00E32E27" w:rsidRDefault="00CB6A1C" w:rsidP="00CB6A1C">
      <w:pPr>
        <w:jc w:val="both"/>
        <w:rPr>
          <w:rFonts w:ascii="Arial" w:hAnsi="Arial" w:cs="Arial"/>
        </w:rPr>
      </w:pPr>
    </w:p>
    <w:p w14:paraId="2A37B439" w14:textId="77777777" w:rsidR="00CB6A1C" w:rsidRDefault="00CB6A1C" w:rsidP="00CB6A1C">
      <w:pPr>
        <w:jc w:val="both"/>
        <w:rPr>
          <w:rFonts w:ascii="Arial" w:hAnsi="Arial" w:cs="Arial"/>
        </w:rPr>
      </w:pPr>
      <w:r w:rsidRPr="00E32E27">
        <w:rPr>
          <w:rFonts w:ascii="Arial" w:hAnsi="Arial" w:cs="Arial"/>
        </w:rPr>
        <w:t>Aclaración…………………………………………………………………………..</w:t>
      </w:r>
    </w:p>
    <w:p w14:paraId="3609AF5F" w14:textId="77777777" w:rsidR="00CB6A1C" w:rsidRPr="00E32E27" w:rsidRDefault="00CB6A1C" w:rsidP="00CB6A1C">
      <w:pPr>
        <w:jc w:val="both"/>
        <w:rPr>
          <w:rFonts w:ascii="Arial" w:hAnsi="Arial" w:cs="Arial"/>
        </w:rPr>
      </w:pPr>
    </w:p>
    <w:p w14:paraId="2C999FFC" w14:textId="77777777" w:rsidR="00CB6A1C" w:rsidRPr="00E32E27" w:rsidRDefault="00CB6A1C" w:rsidP="00CB6A1C">
      <w:pPr>
        <w:jc w:val="both"/>
        <w:rPr>
          <w:rFonts w:ascii="Arial" w:hAnsi="Arial" w:cs="Arial"/>
        </w:rPr>
      </w:pPr>
      <w:r w:rsidRPr="00E32E27">
        <w:rPr>
          <w:rFonts w:ascii="Arial" w:hAnsi="Arial" w:cs="Arial"/>
        </w:rPr>
        <w:t>Carácter……………………………………………………………………………..</w:t>
      </w:r>
    </w:p>
    <w:p w14:paraId="11032CCF" w14:textId="77777777" w:rsidR="00CB6A1C" w:rsidRDefault="00CB6A1C" w:rsidP="00A40870">
      <w:pPr>
        <w:rPr>
          <w:rFonts w:ascii="Arial" w:hAnsi="Arial" w:cs="Arial"/>
          <w:b/>
        </w:rPr>
      </w:pPr>
    </w:p>
    <w:p w14:paraId="41DAA8B0" w14:textId="77777777" w:rsidR="00CB6A1C" w:rsidRDefault="00CB6A1C" w:rsidP="00CB6A1C">
      <w:pPr>
        <w:jc w:val="center"/>
        <w:rPr>
          <w:rFonts w:ascii="Arial" w:hAnsi="Arial" w:cs="Arial"/>
          <w:b/>
        </w:rPr>
      </w:pPr>
    </w:p>
    <w:p w14:paraId="7C863735" w14:textId="77777777" w:rsidR="00CB6A1C" w:rsidRDefault="00CB6A1C" w:rsidP="00CB6A1C">
      <w:pPr>
        <w:jc w:val="center"/>
        <w:rPr>
          <w:rFonts w:ascii="Arial" w:hAnsi="Arial" w:cs="Arial"/>
          <w:b/>
        </w:rPr>
      </w:pPr>
    </w:p>
    <w:p w14:paraId="4400F333" w14:textId="77777777" w:rsidR="00CB6A1C" w:rsidRDefault="00CB6A1C" w:rsidP="00CB6A1C">
      <w:pPr>
        <w:jc w:val="center"/>
        <w:rPr>
          <w:rFonts w:ascii="Arial" w:hAnsi="Arial" w:cs="Arial"/>
          <w:b/>
        </w:rPr>
      </w:pPr>
    </w:p>
    <w:p w14:paraId="737ECA9C" w14:textId="77777777" w:rsidR="00CB6A1C" w:rsidRDefault="00CB6A1C" w:rsidP="00CB6A1C">
      <w:pPr>
        <w:jc w:val="center"/>
        <w:rPr>
          <w:rFonts w:ascii="Arial" w:hAnsi="Arial" w:cs="Arial"/>
          <w:b/>
        </w:rPr>
      </w:pPr>
    </w:p>
    <w:p w14:paraId="622FAFC4" w14:textId="77777777" w:rsidR="00CB6A1C" w:rsidRDefault="00CB6A1C" w:rsidP="00CB6A1C">
      <w:pPr>
        <w:jc w:val="center"/>
        <w:rPr>
          <w:rFonts w:ascii="Arial" w:hAnsi="Arial" w:cs="Arial"/>
          <w:b/>
        </w:rPr>
      </w:pPr>
    </w:p>
    <w:p w14:paraId="5A76DE06" w14:textId="77777777" w:rsidR="00CB6A1C" w:rsidRDefault="00CB6A1C" w:rsidP="00CB6A1C">
      <w:pPr>
        <w:jc w:val="center"/>
        <w:rPr>
          <w:rFonts w:ascii="Arial" w:hAnsi="Arial" w:cs="Arial"/>
          <w:b/>
        </w:rPr>
      </w:pPr>
    </w:p>
    <w:p w14:paraId="3284007B" w14:textId="77777777" w:rsidR="00CB6A1C" w:rsidRDefault="00CB6A1C" w:rsidP="00CB6A1C">
      <w:pPr>
        <w:jc w:val="center"/>
        <w:rPr>
          <w:rFonts w:ascii="Arial" w:hAnsi="Arial" w:cs="Arial"/>
          <w:b/>
        </w:rPr>
      </w:pPr>
    </w:p>
    <w:p w14:paraId="6AD5B99C" w14:textId="77777777" w:rsidR="0042620B" w:rsidRPr="0042620B" w:rsidRDefault="0042620B" w:rsidP="0042620B">
      <w:pPr>
        <w:pStyle w:val="NormalWeb"/>
        <w:shd w:val="clear" w:color="auto" w:fill="FFFFFF"/>
        <w:spacing w:before="0" w:beforeAutospacing="0" w:after="0" w:afterAutospacing="0" w:line="360" w:lineRule="atLeast"/>
        <w:ind w:firstLine="700"/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42620B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Ref. Expediente PG.SA-625/26 </w:t>
      </w:r>
    </w:p>
    <w:p w14:paraId="243E86D1" w14:textId="75BDDFE8" w:rsidR="0042620B" w:rsidRPr="0042620B" w:rsidRDefault="0042620B" w:rsidP="0042620B">
      <w:pPr>
        <w:pStyle w:val="NormalWeb"/>
        <w:shd w:val="clear" w:color="auto" w:fill="FFFFFF"/>
        <w:spacing w:before="0" w:beforeAutospacing="0" w:after="0" w:afterAutospacing="0" w:line="360" w:lineRule="atLeast"/>
        <w:ind w:firstLine="700"/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42620B">
        <w:rPr>
          <w:rFonts w:ascii="Arial" w:hAnsi="Arial" w:cs="Arial"/>
          <w:color w:val="000000" w:themeColor="text1"/>
          <w:sz w:val="22"/>
          <w:szCs w:val="22"/>
        </w:rPr>
        <w:t xml:space="preserve">Licitación Pública </w:t>
      </w:r>
      <w:proofErr w:type="spellStart"/>
      <w:r w:rsidR="00A40870">
        <w:rPr>
          <w:rFonts w:ascii="Arial" w:hAnsi="Arial" w:cs="Arial"/>
          <w:color w:val="000000" w:themeColor="text1"/>
          <w:sz w:val="22"/>
          <w:szCs w:val="22"/>
        </w:rPr>
        <w:t>n.</w:t>
      </w:r>
      <w:r w:rsidRPr="0042620B">
        <w:rPr>
          <w:rFonts w:ascii="Arial" w:hAnsi="Arial" w:cs="Arial"/>
          <w:color w:val="000000" w:themeColor="text1"/>
          <w:sz w:val="22"/>
          <w:szCs w:val="22"/>
        </w:rPr>
        <w:t>°</w:t>
      </w:r>
      <w:proofErr w:type="spellEnd"/>
      <w:r w:rsidRPr="0042620B">
        <w:rPr>
          <w:rFonts w:ascii="Arial" w:hAnsi="Arial" w:cs="Arial"/>
          <w:color w:val="000000" w:themeColor="text1"/>
          <w:sz w:val="22"/>
          <w:szCs w:val="22"/>
        </w:rPr>
        <w:t xml:space="preserve"> 6/26</w:t>
      </w:r>
    </w:p>
    <w:p w14:paraId="0DC6CC6E" w14:textId="77777777" w:rsidR="0042620B" w:rsidRPr="0042620B" w:rsidRDefault="0042620B" w:rsidP="0042620B">
      <w:pPr>
        <w:pStyle w:val="NormalWeb"/>
        <w:shd w:val="clear" w:color="auto" w:fill="FFFFFF"/>
        <w:spacing w:before="0" w:beforeAutospacing="0" w:after="0" w:afterAutospacing="0" w:line="360" w:lineRule="atLeast"/>
        <w:ind w:firstLine="700"/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42620B">
        <w:rPr>
          <w:rFonts w:ascii="Arial" w:hAnsi="Arial" w:cs="Arial"/>
          <w:color w:val="000000" w:themeColor="text1"/>
          <w:sz w:val="22"/>
          <w:szCs w:val="22"/>
        </w:rPr>
        <w:t>PBAC 2-0566-LPU26</w:t>
      </w:r>
    </w:p>
    <w:p w14:paraId="54587A96" w14:textId="005F809D" w:rsidR="00B3548C" w:rsidRPr="009007A7" w:rsidRDefault="00B3548C" w:rsidP="00B3548C">
      <w:pPr>
        <w:pStyle w:val="NormalWeb"/>
        <w:shd w:val="clear" w:color="auto" w:fill="FFFFFF"/>
        <w:spacing w:before="0" w:beforeAutospacing="0" w:after="0" w:afterAutospacing="0" w:line="360" w:lineRule="atLeast"/>
        <w:ind w:firstLine="700"/>
        <w:jc w:val="right"/>
        <w:rPr>
          <w:rFonts w:ascii="Arial" w:hAnsi="Arial" w:cs="Arial"/>
          <w:color w:val="FF0000"/>
          <w:sz w:val="22"/>
          <w:szCs w:val="22"/>
        </w:rPr>
      </w:pPr>
    </w:p>
    <w:p w14:paraId="30610A64" w14:textId="7A51A55E" w:rsidR="004A4E75" w:rsidRPr="009007A7" w:rsidRDefault="004A4E75" w:rsidP="004A4E75">
      <w:pPr>
        <w:pStyle w:val="NormalWeb"/>
        <w:shd w:val="clear" w:color="auto" w:fill="FFFFFF"/>
        <w:spacing w:before="0" w:beforeAutospacing="0" w:after="0" w:afterAutospacing="0" w:line="360" w:lineRule="atLeast"/>
        <w:ind w:firstLine="700"/>
        <w:jc w:val="right"/>
        <w:rPr>
          <w:rFonts w:ascii="Arial" w:hAnsi="Arial" w:cs="Arial"/>
          <w:color w:val="FF0000"/>
          <w:sz w:val="22"/>
          <w:szCs w:val="22"/>
        </w:rPr>
      </w:pPr>
    </w:p>
    <w:p w14:paraId="410F3025" w14:textId="77777777" w:rsidR="00CB6A1C" w:rsidRDefault="00CB6A1C" w:rsidP="00A40870">
      <w:pPr>
        <w:rPr>
          <w:rFonts w:ascii="Arial" w:hAnsi="Arial" w:cs="Arial"/>
          <w:b/>
        </w:rPr>
      </w:pPr>
    </w:p>
    <w:p w14:paraId="7EB6DDD2" w14:textId="77777777" w:rsidR="00CB6A1C" w:rsidRDefault="00CB6A1C" w:rsidP="000145E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B</w:t>
      </w:r>
    </w:p>
    <w:p w14:paraId="4868AE16" w14:textId="77777777" w:rsidR="00CB6A1C" w:rsidRPr="00524D22" w:rsidRDefault="00CB6A1C" w:rsidP="00CB6A1C">
      <w:pPr>
        <w:jc w:val="center"/>
        <w:rPr>
          <w:rFonts w:ascii="Arial" w:hAnsi="Arial" w:cs="Arial"/>
          <w:b/>
        </w:rPr>
      </w:pPr>
    </w:p>
    <w:p w14:paraId="72EB51F0" w14:textId="77777777" w:rsidR="00CB6A1C" w:rsidRPr="00B906BF" w:rsidRDefault="00CB6A1C" w:rsidP="00CB6A1C">
      <w:pPr>
        <w:jc w:val="center"/>
        <w:rPr>
          <w:rFonts w:ascii="Arial" w:hAnsi="Arial" w:cs="Arial"/>
          <w:b/>
          <w:u w:val="single"/>
        </w:rPr>
      </w:pPr>
      <w:r w:rsidRPr="00B906BF">
        <w:rPr>
          <w:rFonts w:ascii="Arial" w:hAnsi="Arial" w:cs="Arial"/>
          <w:b/>
          <w:u w:val="single"/>
        </w:rPr>
        <w:t>DECLARACIÓN JURADA DE APTITUD PARA CONTRATAR</w:t>
      </w:r>
    </w:p>
    <w:p w14:paraId="48B35D1F" w14:textId="77777777" w:rsidR="00CB6A1C" w:rsidRPr="00524D22" w:rsidRDefault="00CB6A1C" w:rsidP="00CB6A1C">
      <w:pPr>
        <w:jc w:val="center"/>
        <w:rPr>
          <w:rFonts w:ascii="Arial" w:hAnsi="Arial" w:cs="Arial"/>
          <w:b/>
        </w:rPr>
      </w:pPr>
    </w:p>
    <w:p w14:paraId="24084EB2" w14:textId="77777777" w:rsidR="00CB6A1C" w:rsidRPr="00524D22" w:rsidRDefault="00CB6A1C" w:rsidP="00CB6A1C">
      <w:pPr>
        <w:jc w:val="center"/>
        <w:rPr>
          <w:rFonts w:ascii="Arial" w:hAnsi="Arial" w:cs="Arial"/>
          <w:b/>
        </w:rPr>
      </w:pPr>
    </w:p>
    <w:p w14:paraId="6DBFD3BC" w14:textId="7B5299FC" w:rsidR="00CB6A1C" w:rsidRDefault="00CB6A1C" w:rsidP="00CB6A1C">
      <w:pPr>
        <w:jc w:val="both"/>
        <w:rPr>
          <w:rFonts w:ascii="Arial" w:hAnsi="Arial" w:cs="Arial"/>
        </w:rPr>
      </w:pPr>
      <w:r w:rsidRPr="00524D22">
        <w:rPr>
          <w:rFonts w:ascii="Arial" w:hAnsi="Arial" w:cs="Arial"/>
        </w:rPr>
        <w:t xml:space="preserve">El que </w:t>
      </w:r>
      <w:r>
        <w:rPr>
          <w:rFonts w:ascii="Arial" w:hAnsi="Arial" w:cs="Arial"/>
        </w:rPr>
        <w:t>suscribe</w:t>
      </w:r>
      <w:r w:rsidRPr="00524D22">
        <w:rPr>
          <w:rFonts w:ascii="Arial" w:hAnsi="Arial" w:cs="Arial"/>
        </w:rPr>
        <w:t xml:space="preserve"> con poder suficiente para este </w:t>
      </w:r>
      <w:r>
        <w:rPr>
          <w:rFonts w:ascii="Arial" w:hAnsi="Arial" w:cs="Arial"/>
        </w:rPr>
        <w:t xml:space="preserve">acto, DECLARA BAJO JURAMENTO </w:t>
      </w:r>
      <w:r w:rsidRPr="00524D22">
        <w:rPr>
          <w:rFonts w:ascii="Arial" w:hAnsi="Arial" w:cs="Arial"/>
        </w:rPr>
        <w:t>que</w:t>
      </w:r>
      <w:r>
        <w:rPr>
          <w:rFonts w:ascii="Arial" w:hAnsi="Arial" w:cs="Arial"/>
        </w:rPr>
        <w:t xml:space="preserve"> no se encuentra incursando </w:t>
      </w:r>
      <w:r w:rsidRPr="00524D22">
        <w:rPr>
          <w:rFonts w:ascii="Arial" w:hAnsi="Arial" w:cs="Arial"/>
        </w:rPr>
        <w:t xml:space="preserve">ninguna de las causales de inhabilidad establecidas en el artículo </w:t>
      </w:r>
      <w:r>
        <w:rPr>
          <w:rFonts w:ascii="Arial" w:hAnsi="Arial" w:cs="Arial"/>
        </w:rPr>
        <w:t>1</w:t>
      </w:r>
      <w:r w:rsidRPr="00524D22">
        <w:rPr>
          <w:rFonts w:ascii="Arial" w:hAnsi="Arial" w:cs="Arial"/>
        </w:rPr>
        <w:t xml:space="preserve">6 </w:t>
      </w:r>
      <w:r>
        <w:rPr>
          <w:rFonts w:ascii="Arial" w:hAnsi="Arial" w:cs="Arial"/>
        </w:rPr>
        <w:t xml:space="preserve">apartado III de la Ley </w:t>
      </w:r>
      <w:proofErr w:type="spellStart"/>
      <w:r w:rsidR="00A40870">
        <w:rPr>
          <w:rFonts w:ascii="Arial" w:hAnsi="Arial" w:cs="Arial"/>
        </w:rPr>
        <w:t>n.</w:t>
      </w:r>
      <w:r w:rsidRPr="00524D22">
        <w:rPr>
          <w:rFonts w:ascii="Arial" w:hAnsi="Arial" w:cs="Arial"/>
        </w:rPr>
        <w:t>°</w:t>
      </w:r>
      <w:proofErr w:type="spellEnd"/>
      <w:r>
        <w:rPr>
          <w:rFonts w:ascii="Arial" w:hAnsi="Arial" w:cs="Arial"/>
        </w:rPr>
        <w:t xml:space="preserve"> </w:t>
      </w:r>
      <w:r w:rsidRPr="00524D22">
        <w:rPr>
          <w:rFonts w:ascii="Arial" w:hAnsi="Arial" w:cs="Arial"/>
        </w:rPr>
        <w:t>13.98</w:t>
      </w:r>
      <w:r>
        <w:rPr>
          <w:rFonts w:ascii="Arial" w:hAnsi="Arial" w:cs="Arial"/>
        </w:rPr>
        <w:t xml:space="preserve">1 y su Decreto Reglamentario </w:t>
      </w:r>
      <w:proofErr w:type="spellStart"/>
      <w:r w:rsidR="00A40870">
        <w:rPr>
          <w:rFonts w:ascii="Arial" w:hAnsi="Arial" w:cs="Arial"/>
        </w:rPr>
        <w:t>n.</w:t>
      </w:r>
      <w:r>
        <w:rPr>
          <w:rFonts w:ascii="Arial" w:hAnsi="Arial" w:cs="Arial"/>
        </w:rPr>
        <w:t>°</w:t>
      </w:r>
      <w:proofErr w:type="spellEnd"/>
      <w:r>
        <w:rPr>
          <w:rFonts w:ascii="Arial" w:hAnsi="Arial" w:cs="Arial"/>
        </w:rPr>
        <w:t xml:space="preserve"> 59/19. </w:t>
      </w:r>
    </w:p>
    <w:p w14:paraId="732AC1AA" w14:textId="77777777" w:rsidR="00CB6A1C" w:rsidRDefault="00CB6A1C" w:rsidP="00CB6A1C">
      <w:pPr>
        <w:jc w:val="both"/>
        <w:rPr>
          <w:rFonts w:ascii="Arial" w:hAnsi="Arial" w:cs="Arial"/>
        </w:rPr>
      </w:pPr>
    </w:p>
    <w:p w14:paraId="4A548607" w14:textId="77777777" w:rsidR="00CB6A1C" w:rsidRDefault="00CB6A1C" w:rsidP="00CB6A1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efectos de evaluar la inhabilidad establecida en el punto 10 del mencionado artículo, se establecen los funcionarios con facultades decisorias:</w:t>
      </w:r>
    </w:p>
    <w:p w14:paraId="27A68A58" w14:textId="77777777" w:rsidR="00CB6A1C" w:rsidRDefault="00CB6A1C" w:rsidP="00CB6A1C">
      <w:pPr>
        <w:jc w:val="both"/>
        <w:rPr>
          <w:rFonts w:ascii="Arial" w:hAnsi="Arial" w:cs="Arial"/>
        </w:rPr>
      </w:pPr>
    </w:p>
    <w:p w14:paraId="3B16169B" w14:textId="77777777" w:rsidR="000F1638" w:rsidRPr="0097198D" w:rsidRDefault="000F1638" w:rsidP="000F1638">
      <w:pPr>
        <w:pStyle w:val="Prrafodelista"/>
        <w:numPr>
          <w:ilvl w:val="0"/>
          <w:numId w:val="1"/>
        </w:numPr>
        <w:spacing w:line="360" w:lineRule="auto"/>
        <w:ind w:left="284" w:firstLine="0"/>
        <w:jc w:val="both"/>
        <w:rPr>
          <w:rFonts w:ascii="Arial" w:hAnsi="Arial" w:cs="Arial"/>
          <w:u w:val="single"/>
        </w:rPr>
      </w:pPr>
      <w:r w:rsidRPr="0097198D">
        <w:rPr>
          <w:rFonts w:ascii="Arial" w:hAnsi="Arial" w:cs="Arial"/>
          <w:u w:val="single"/>
        </w:rPr>
        <w:t xml:space="preserve">Máxima autoridad jerárquica de la jurisdicción: </w:t>
      </w:r>
    </w:p>
    <w:p w14:paraId="596DFA78" w14:textId="77777777" w:rsidR="000F1638" w:rsidRPr="00446A03" w:rsidRDefault="000F1638" w:rsidP="000F1638">
      <w:pPr>
        <w:pStyle w:val="Prrafodelista"/>
        <w:spacing w:line="360" w:lineRule="auto"/>
        <w:ind w:left="709"/>
        <w:jc w:val="both"/>
        <w:rPr>
          <w:rFonts w:ascii="Arial" w:hAnsi="Arial" w:cs="Arial"/>
        </w:rPr>
      </w:pPr>
      <w:r w:rsidRPr="00784C9D">
        <w:rPr>
          <w:rFonts w:ascii="Arial" w:hAnsi="Arial" w:cs="Arial"/>
          <w:b/>
        </w:rPr>
        <w:t>Dr. Julio Marcelo Conte Grand</w:t>
      </w:r>
      <w:r w:rsidRPr="0097198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- </w:t>
      </w:r>
      <w:r w:rsidRPr="0097198D">
        <w:rPr>
          <w:rFonts w:ascii="Arial" w:hAnsi="Arial" w:cs="Arial"/>
        </w:rPr>
        <w:t>Procurador General d</w:t>
      </w:r>
      <w:r>
        <w:rPr>
          <w:rFonts w:ascii="Arial" w:hAnsi="Arial" w:cs="Arial"/>
        </w:rPr>
        <w:t>e la Suprema Corte de Justicia.</w:t>
      </w:r>
      <w:r w:rsidRPr="00FC5C84">
        <w:rPr>
          <w:rFonts w:ascii="Arial" w:hAnsi="Arial" w:cs="Arial"/>
        </w:rPr>
        <w:t xml:space="preserve"> </w:t>
      </w:r>
    </w:p>
    <w:p w14:paraId="6B2EB657" w14:textId="77777777" w:rsidR="000F1638" w:rsidRPr="0097198D" w:rsidRDefault="000F1638" w:rsidP="000F1638">
      <w:pPr>
        <w:pStyle w:val="Prrafodelista"/>
        <w:numPr>
          <w:ilvl w:val="0"/>
          <w:numId w:val="1"/>
        </w:numPr>
        <w:spacing w:line="360" w:lineRule="auto"/>
        <w:ind w:left="709"/>
        <w:jc w:val="both"/>
        <w:rPr>
          <w:rFonts w:ascii="Arial" w:hAnsi="Arial" w:cs="Arial"/>
          <w:u w:val="single"/>
        </w:rPr>
      </w:pPr>
      <w:r w:rsidRPr="0097198D">
        <w:rPr>
          <w:rFonts w:ascii="Arial" w:hAnsi="Arial" w:cs="Arial"/>
          <w:u w:val="single"/>
        </w:rPr>
        <w:t>Autoridad</w:t>
      </w:r>
      <w:r>
        <w:rPr>
          <w:rFonts w:ascii="Arial" w:hAnsi="Arial" w:cs="Arial"/>
          <w:u w:val="single"/>
        </w:rPr>
        <w:t>es</w:t>
      </w:r>
      <w:r w:rsidRPr="0097198D">
        <w:rPr>
          <w:rFonts w:ascii="Arial" w:hAnsi="Arial" w:cs="Arial"/>
          <w:u w:val="single"/>
        </w:rPr>
        <w:t xml:space="preserve"> Administrativa</w:t>
      </w:r>
      <w:r>
        <w:rPr>
          <w:rFonts w:ascii="Arial" w:hAnsi="Arial" w:cs="Arial"/>
          <w:u w:val="single"/>
        </w:rPr>
        <w:t xml:space="preserve">s: </w:t>
      </w:r>
    </w:p>
    <w:p w14:paraId="7A162542" w14:textId="77777777" w:rsidR="000F1638" w:rsidRPr="00E81E21" w:rsidRDefault="000F1638" w:rsidP="000F1638">
      <w:pPr>
        <w:spacing w:line="36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Dr. Bernasconi Javier Miguel</w:t>
      </w:r>
      <w:r>
        <w:rPr>
          <w:rFonts w:ascii="Arial" w:hAnsi="Arial" w:cs="Arial"/>
        </w:rPr>
        <w:t xml:space="preserve"> </w:t>
      </w:r>
      <w:r w:rsidRPr="00E81E21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E81E21">
        <w:rPr>
          <w:rFonts w:ascii="Arial" w:hAnsi="Arial" w:cs="Arial"/>
        </w:rPr>
        <w:t>Secretario de Administración</w:t>
      </w:r>
      <w:r>
        <w:rPr>
          <w:rFonts w:ascii="Arial" w:hAnsi="Arial" w:cs="Arial"/>
        </w:rPr>
        <w:t xml:space="preserve"> </w:t>
      </w:r>
    </w:p>
    <w:p w14:paraId="3EA04658" w14:textId="77777777" w:rsidR="00512E6D" w:rsidRDefault="000F1638" w:rsidP="000F1638">
      <w:pPr>
        <w:spacing w:line="36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Lic</w:t>
      </w:r>
      <w:r w:rsidRPr="00784C9D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Dardo Joaquín Arias</w:t>
      </w:r>
      <w:r>
        <w:rPr>
          <w:rFonts w:ascii="Arial" w:hAnsi="Arial" w:cs="Arial"/>
        </w:rPr>
        <w:t xml:space="preserve"> - Subsecretario de Presupuesto y Contrataciones de la Secretaría de Administración</w:t>
      </w:r>
      <w:r w:rsidR="003E3B77">
        <w:rPr>
          <w:rFonts w:ascii="Arial" w:hAnsi="Arial" w:cs="Arial"/>
        </w:rPr>
        <w:t xml:space="preserve"> </w:t>
      </w:r>
    </w:p>
    <w:p w14:paraId="25B77111" w14:textId="77777777" w:rsidR="00512E6D" w:rsidRDefault="000F1638" w:rsidP="000F1638">
      <w:pPr>
        <w:spacing w:line="360" w:lineRule="auto"/>
        <w:ind w:left="709"/>
        <w:jc w:val="both"/>
        <w:rPr>
          <w:rFonts w:ascii="Arial" w:hAnsi="Arial" w:cs="Arial"/>
        </w:rPr>
      </w:pPr>
      <w:proofErr w:type="spellStart"/>
      <w:r w:rsidRPr="00784C9D">
        <w:rPr>
          <w:rFonts w:ascii="Arial" w:hAnsi="Arial" w:cs="Arial"/>
          <w:b/>
        </w:rPr>
        <w:t>Cra</w:t>
      </w:r>
      <w:proofErr w:type="spellEnd"/>
      <w:r w:rsidRPr="00784C9D">
        <w:rPr>
          <w:rFonts w:ascii="Arial" w:hAnsi="Arial" w:cs="Arial"/>
          <w:b/>
        </w:rPr>
        <w:t xml:space="preserve">. Laura Andrea </w:t>
      </w:r>
      <w:proofErr w:type="spellStart"/>
      <w:r w:rsidRPr="00784C9D">
        <w:rPr>
          <w:rFonts w:ascii="Arial" w:hAnsi="Arial" w:cs="Arial"/>
          <w:b/>
        </w:rPr>
        <w:t>Pizzuto</w:t>
      </w:r>
      <w:proofErr w:type="spellEnd"/>
      <w:r>
        <w:rPr>
          <w:rFonts w:ascii="Arial" w:hAnsi="Arial" w:cs="Arial"/>
        </w:rPr>
        <w:t xml:space="preserve"> – Jefe de Contrataciones. </w:t>
      </w:r>
    </w:p>
    <w:p w14:paraId="09795D84" w14:textId="77777777" w:rsidR="00CB6A1C" w:rsidRPr="0097198D" w:rsidRDefault="000F1638" w:rsidP="000F1638">
      <w:pPr>
        <w:spacing w:line="360" w:lineRule="auto"/>
        <w:ind w:left="709"/>
        <w:jc w:val="both"/>
        <w:rPr>
          <w:rFonts w:ascii="Arial" w:hAnsi="Arial" w:cs="Arial"/>
        </w:rPr>
      </w:pPr>
      <w:r w:rsidRPr="00B80E06">
        <w:rPr>
          <w:rFonts w:ascii="Arial" w:hAnsi="Arial" w:cs="Arial"/>
          <w:b/>
        </w:rPr>
        <w:t>Lic. Eloy Manuel de la Fuente</w:t>
      </w:r>
      <w:r>
        <w:rPr>
          <w:rFonts w:ascii="Arial" w:hAnsi="Arial" w:cs="Arial"/>
        </w:rPr>
        <w:t xml:space="preserve"> – Subjefe de Contrataciones</w:t>
      </w:r>
    </w:p>
    <w:p w14:paraId="3B110E22" w14:textId="77777777" w:rsidR="00B3548C" w:rsidRDefault="00B3548C" w:rsidP="00B3548C">
      <w:pPr>
        <w:pStyle w:val="Prrafode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" w:hAnsi="Arial" w:cs="Arial"/>
          <w:lang w:bidi="es-ES"/>
        </w:rPr>
      </w:pPr>
      <w:r w:rsidRPr="00467890">
        <w:rPr>
          <w:rFonts w:ascii="Arial" w:hAnsi="Arial" w:cs="Arial"/>
          <w:u w:val="single"/>
        </w:rPr>
        <w:t xml:space="preserve">Comisión de </w:t>
      </w:r>
      <w:proofErr w:type="spellStart"/>
      <w:r w:rsidRPr="00467890">
        <w:rPr>
          <w:rFonts w:ascii="Arial" w:hAnsi="Arial" w:cs="Arial"/>
          <w:u w:val="single"/>
        </w:rPr>
        <w:t>Preadjudicación</w:t>
      </w:r>
      <w:proofErr w:type="spellEnd"/>
      <w:r w:rsidRPr="00467890">
        <w:rPr>
          <w:rFonts w:ascii="Arial" w:hAnsi="Arial" w:cs="Arial"/>
          <w:u w:val="single"/>
        </w:rPr>
        <w:t>:</w:t>
      </w:r>
      <w:r w:rsidRPr="00467890">
        <w:rPr>
          <w:rFonts w:ascii="Arial" w:hAnsi="Arial" w:cs="Arial"/>
        </w:rPr>
        <w:t xml:space="preserve"> </w:t>
      </w:r>
    </w:p>
    <w:p w14:paraId="1857F756" w14:textId="77777777" w:rsidR="00B3548C" w:rsidRPr="00B91B7D" w:rsidRDefault="00B3548C" w:rsidP="00B3548C">
      <w:pPr>
        <w:spacing w:line="360" w:lineRule="auto"/>
        <w:ind w:left="851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Miembros titulares:</w:t>
      </w:r>
    </w:p>
    <w:p w14:paraId="01B84E93" w14:textId="77777777" w:rsidR="00B3548C" w:rsidRDefault="00B3548C" w:rsidP="00B3548C">
      <w:pPr>
        <w:pStyle w:val="Prrafodelista"/>
        <w:spacing w:line="360" w:lineRule="auto"/>
        <w:ind w:left="426" w:firstLine="708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Cr. Luis María </w:t>
      </w:r>
      <w:proofErr w:type="spellStart"/>
      <w:r w:rsidRPr="00467890">
        <w:rPr>
          <w:rFonts w:ascii="Arial" w:hAnsi="Arial" w:cs="Arial"/>
        </w:rPr>
        <w:t>Benitez</w:t>
      </w:r>
      <w:proofErr w:type="spellEnd"/>
    </w:p>
    <w:p w14:paraId="16AB16F3" w14:textId="77777777" w:rsidR="00B3548C" w:rsidRDefault="00B3548C" w:rsidP="00B3548C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Dr. Gabriel </w:t>
      </w:r>
      <w:proofErr w:type="spellStart"/>
      <w:r>
        <w:rPr>
          <w:rFonts w:ascii="Arial" w:hAnsi="Arial" w:cs="Arial"/>
          <w:lang w:bidi="es-ES"/>
        </w:rPr>
        <w:t>Toigo</w:t>
      </w:r>
      <w:proofErr w:type="spellEnd"/>
      <w:r>
        <w:rPr>
          <w:rFonts w:ascii="Arial" w:hAnsi="Arial" w:cs="Arial"/>
          <w:lang w:bidi="es-ES"/>
        </w:rPr>
        <w:t xml:space="preserve"> </w:t>
      </w:r>
    </w:p>
    <w:p w14:paraId="3C9C2EF0" w14:textId="77777777" w:rsidR="00B3548C" w:rsidRDefault="00B3548C" w:rsidP="00B3548C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Cr. Diego Martín Fernández Oliver</w:t>
      </w:r>
    </w:p>
    <w:p w14:paraId="4EC182AE" w14:textId="77777777" w:rsidR="00B3548C" w:rsidRDefault="00B3548C" w:rsidP="00B3548C">
      <w:pPr>
        <w:pStyle w:val="Prrafodelista"/>
        <w:spacing w:line="360" w:lineRule="auto"/>
        <w:ind w:left="426" w:firstLine="425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Miembros suplentes:</w:t>
      </w:r>
    </w:p>
    <w:p w14:paraId="70BF30B7" w14:textId="77777777" w:rsidR="00B3548C" w:rsidRDefault="00B3548C" w:rsidP="00B3548C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proofErr w:type="spellStart"/>
      <w:r>
        <w:rPr>
          <w:rFonts w:ascii="Arial" w:hAnsi="Arial" w:cs="Arial"/>
          <w:lang w:bidi="es-ES"/>
        </w:rPr>
        <w:t>Cra</w:t>
      </w:r>
      <w:proofErr w:type="spellEnd"/>
      <w:r>
        <w:rPr>
          <w:rFonts w:ascii="Arial" w:hAnsi="Arial" w:cs="Arial"/>
          <w:lang w:bidi="es-ES"/>
        </w:rPr>
        <w:t xml:space="preserve">. </w:t>
      </w:r>
      <w:r w:rsidRPr="00B91B7D">
        <w:rPr>
          <w:rFonts w:ascii="Arial" w:hAnsi="Arial" w:cs="Arial"/>
          <w:lang w:bidi="es-ES"/>
        </w:rPr>
        <w:t>Verónica Julieta Martín</w:t>
      </w:r>
      <w:r>
        <w:rPr>
          <w:rFonts w:ascii="Arial" w:hAnsi="Arial" w:cs="Arial"/>
          <w:lang w:bidi="es-ES"/>
        </w:rPr>
        <w:t xml:space="preserve"> – Jefa del Departamento de Presupuesto</w:t>
      </w:r>
    </w:p>
    <w:p w14:paraId="71BCBEB5" w14:textId="77777777" w:rsidR="00B3548C" w:rsidRDefault="00B3548C" w:rsidP="00B3548C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lastRenderedPageBreak/>
        <w:t xml:space="preserve">Abog. </w:t>
      </w:r>
      <w:r w:rsidRPr="00B91B7D">
        <w:rPr>
          <w:rFonts w:ascii="Arial" w:hAnsi="Arial" w:cs="Arial"/>
          <w:lang w:bidi="es-ES"/>
        </w:rPr>
        <w:t>Andrea Bibiana Machado</w:t>
      </w:r>
      <w:r>
        <w:rPr>
          <w:rFonts w:ascii="Arial" w:hAnsi="Arial" w:cs="Arial"/>
          <w:lang w:bidi="es-ES"/>
        </w:rPr>
        <w:t xml:space="preserve"> – Jefa del </w:t>
      </w:r>
      <w:r w:rsidRPr="00B91B7D">
        <w:rPr>
          <w:rFonts w:ascii="Arial" w:hAnsi="Arial" w:cs="Arial"/>
          <w:lang w:bidi="es-ES"/>
        </w:rPr>
        <w:t>Departamento de Locaciones de Inmuebles y Gestión de Seguros</w:t>
      </w:r>
    </w:p>
    <w:p w14:paraId="70ED2B0C" w14:textId="77777777" w:rsidR="00B3548C" w:rsidRDefault="00B3548C" w:rsidP="00B3548C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proofErr w:type="spellStart"/>
      <w:r>
        <w:rPr>
          <w:rFonts w:ascii="Arial" w:hAnsi="Arial" w:cs="Arial"/>
          <w:lang w:bidi="es-ES"/>
        </w:rPr>
        <w:t>Cra</w:t>
      </w:r>
      <w:proofErr w:type="spellEnd"/>
      <w:r>
        <w:rPr>
          <w:rFonts w:ascii="Arial" w:hAnsi="Arial" w:cs="Arial"/>
          <w:lang w:bidi="es-ES"/>
        </w:rPr>
        <w:t xml:space="preserve">. María del </w:t>
      </w:r>
      <w:r w:rsidRPr="00B91B7D">
        <w:rPr>
          <w:rFonts w:ascii="Arial" w:hAnsi="Arial" w:cs="Arial"/>
          <w:lang w:bidi="es-ES"/>
        </w:rPr>
        <w:t xml:space="preserve">Pilar </w:t>
      </w:r>
      <w:proofErr w:type="spellStart"/>
      <w:r w:rsidRPr="00B91B7D">
        <w:rPr>
          <w:rFonts w:ascii="Arial" w:hAnsi="Arial" w:cs="Arial"/>
          <w:lang w:bidi="es-ES"/>
        </w:rPr>
        <w:t>Quitegui</w:t>
      </w:r>
      <w:proofErr w:type="spellEnd"/>
      <w:r>
        <w:rPr>
          <w:rFonts w:ascii="Arial" w:hAnsi="Arial" w:cs="Arial"/>
          <w:lang w:bidi="es-ES"/>
        </w:rPr>
        <w:t xml:space="preserve"> – Jefa del </w:t>
      </w:r>
      <w:r w:rsidRPr="00B91B7D">
        <w:rPr>
          <w:rFonts w:ascii="Arial" w:hAnsi="Arial" w:cs="Arial"/>
          <w:lang w:bidi="es-ES"/>
        </w:rPr>
        <w:t>Departamento de Liquidación y Contabilidad</w:t>
      </w:r>
    </w:p>
    <w:p w14:paraId="559970F5" w14:textId="77777777" w:rsidR="00B3548C" w:rsidRDefault="00B3548C" w:rsidP="00B3548C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Cr. </w:t>
      </w:r>
      <w:r w:rsidRPr="00B91B7D">
        <w:rPr>
          <w:rFonts w:ascii="Arial" w:hAnsi="Arial" w:cs="Arial"/>
          <w:lang w:bidi="es-ES"/>
        </w:rPr>
        <w:t xml:space="preserve">Gustavo </w:t>
      </w:r>
      <w:proofErr w:type="spellStart"/>
      <w:r w:rsidRPr="00B91B7D">
        <w:rPr>
          <w:rFonts w:ascii="Arial" w:hAnsi="Arial" w:cs="Arial"/>
          <w:lang w:bidi="es-ES"/>
        </w:rPr>
        <w:t>Labombarda</w:t>
      </w:r>
      <w:proofErr w:type="spellEnd"/>
      <w:r>
        <w:rPr>
          <w:rFonts w:ascii="Arial" w:hAnsi="Arial" w:cs="Arial"/>
          <w:lang w:bidi="es-ES"/>
        </w:rPr>
        <w:t xml:space="preserve"> – Jefe del </w:t>
      </w:r>
      <w:r w:rsidRPr="00B91B7D">
        <w:rPr>
          <w:rFonts w:ascii="Arial" w:hAnsi="Arial" w:cs="Arial"/>
          <w:lang w:bidi="es-ES"/>
        </w:rPr>
        <w:t>Departamento de Liquidación de Sueldos</w:t>
      </w:r>
    </w:p>
    <w:p w14:paraId="7E34E67B" w14:textId="77777777" w:rsidR="00A40870" w:rsidRDefault="00B3548C" w:rsidP="00A40870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Cr. </w:t>
      </w:r>
      <w:r w:rsidRPr="00B91B7D">
        <w:rPr>
          <w:rFonts w:ascii="Arial" w:hAnsi="Arial" w:cs="Arial"/>
          <w:lang w:bidi="es-ES"/>
        </w:rPr>
        <w:t>Antonio Darío Cristaldo</w:t>
      </w:r>
      <w:r>
        <w:rPr>
          <w:rFonts w:ascii="Arial" w:hAnsi="Arial" w:cs="Arial"/>
          <w:lang w:bidi="es-ES"/>
        </w:rPr>
        <w:t xml:space="preserve"> – Jefe del </w:t>
      </w:r>
      <w:r w:rsidRPr="00B91B7D">
        <w:rPr>
          <w:rFonts w:ascii="Arial" w:hAnsi="Arial" w:cs="Arial"/>
          <w:lang w:bidi="es-ES"/>
        </w:rPr>
        <w:t>Departamento de Rendición de Cuentas y Patrimonio</w:t>
      </w:r>
    </w:p>
    <w:p w14:paraId="59555D8F" w14:textId="24FC4D79" w:rsidR="00CB6A1C" w:rsidRPr="00A40870" w:rsidRDefault="00B3548C" w:rsidP="00A40870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proofErr w:type="spellStart"/>
      <w:r w:rsidRPr="00A40870">
        <w:rPr>
          <w:rFonts w:ascii="Arial" w:hAnsi="Arial" w:cs="Arial"/>
          <w:lang w:bidi="es-ES"/>
        </w:rPr>
        <w:t>Cra</w:t>
      </w:r>
      <w:proofErr w:type="spellEnd"/>
      <w:r w:rsidRPr="00A40870">
        <w:rPr>
          <w:rFonts w:ascii="Arial" w:hAnsi="Arial" w:cs="Arial"/>
          <w:lang w:bidi="es-ES"/>
        </w:rPr>
        <w:t>. Silvina Lozano – Jefa del Departamento de Tesorería</w:t>
      </w:r>
    </w:p>
    <w:p w14:paraId="3AF3174F" w14:textId="77777777" w:rsidR="00CB6A1C" w:rsidRDefault="00CB6A1C" w:rsidP="00CB6A1C">
      <w:pPr>
        <w:jc w:val="both"/>
        <w:rPr>
          <w:rFonts w:ascii="Arial" w:hAnsi="Arial" w:cs="Arial"/>
        </w:rPr>
      </w:pPr>
    </w:p>
    <w:p w14:paraId="1AD1FBCE" w14:textId="5D1ADCD4" w:rsidR="00CB6A1C" w:rsidRDefault="00CB6A1C" w:rsidP="00CB6A1C">
      <w:pPr>
        <w:jc w:val="both"/>
        <w:rPr>
          <w:rFonts w:ascii="Arial" w:hAnsi="Arial" w:cs="Arial"/>
        </w:rPr>
      </w:pPr>
      <w:r w:rsidRPr="00524D22">
        <w:rPr>
          <w:rFonts w:ascii="Arial" w:hAnsi="Arial" w:cs="Arial"/>
        </w:rPr>
        <w:t>La falsedad de los datos así como también toda documentación acompañada implica la pérdida de la garantía y la suspensión del oferente en el Registro de</w:t>
      </w:r>
      <w:r>
        <w:rPr>
          <w:rFonts w:ascii="Arial" w:hAnsi="Arial" w:cs="Arial"/>
        </w:rPr>
        <w:t xml:space="preserve"> </w:t>
      </w:r>
      <w:r w:rsidRPr="00524D22">
        <w:rPr>
          <w:rFonts w:ascii="Arial" w:hAnsi="Arial" w:cs="Arial"/>
        </w:rPr>
        <w:t xml:space="preserve">Proveedores y Licitadores por el plazo máximo previsto en la reglamentación de la Ley </w:t>
      </w:r>
      <w:r w:rsidR="0042620B">
        <w:rPr>
          <w:rFonts w:ascii="Arial" w:hAnsi="Arial" w:cs="Arial"/>
        </w:rPr>
        <w:t>n.</w:t>
      </w:r>
      <w:r w:rsidRPr="00524D22">
        <w:rPr>
          <w:rFonts w:ascii="Arial" w:hAnsi="Arial" w:cs="Arial"/>
        </w:rPr>
        <w:t>°13.981.</w:t>
      </w:r>
      <w:r>
        <w:rPr>
          <w:rFonts w:ascii="Arial" w:hAnsi="Arial" w:cs="Arial"/>
        </w:rPr>
        <w:t xml:space="preserve"> </w:t>
      </w:r>
    </w:p>
    <w:p w14:paraId="04B5D9F8" w14:textId="77777777" w:rsidR="00CB6A1C" w:rsidRDefault="00CB6A1C" w:rsidP="00CB6A1C">
      <w:pPr>
        <w:jc w:val="both"/>
        <w:rPr>
          <w:rFonts w:ascii="Arial" w:hAnsi="Arial" w:cs="Arial"/>
        </w:rPr>
      </w:pPr>
    </w:p>
    <w:p w14:paraId="4F77A12F" w14:textId="77777777" w:rsidR="00CB6A1C" w:rsidRPr="00524D22" w:rsidRDefault="00CB6A1C" w:rsidP="00CB6A1C">
      <w:pPr>
        <w:jc w:val="both"/>
        <w:rPr>
          <w:rFonts w:ascii="Arial" w:hAnsi="Arial" w:cs="Arial"/>
        </w:rPr>
      </w:pPr>
      <w:r w:rsidRPr="00524D22">
        <w:rPr>
          <w:rFonts w:ascii="Arial" w:hAnsi="Arial" w:cs="Arial"/>
        </w:rPr>
        <w:t xml:space="preserve">Si la falsedad fuera detectada durante el plazo de cumplimiento del contrato hará pasible al adjudicatario de la aplicación de la sanción </w:t>
      </w:r>
      <w:r>
        <w:rPr>
          <w:rFonts w:ascii="Arial" w:hAnsi="Arial" w:cs="Arial"/>
        </w:rPr>
        <w:t>por</w:t>
      </w:r>
      <w:r w:rsidRPr="00524D22">
        <w:rPr>
          <w:rFonts w:ascii="Arial" w:hAnsi="Arial" w:cs="Arial"/>
        </w:rPr>
        <w:t xml:space="preserve"> rescisión del contrato</w:t>
      </w:r>
      <w:r>
        <w:rPr>
          <w:rFonts w:ascii="Arial" w:hAnsi="Arial" w:cs="Arial"/>
        </w:rPr>
        <w:t xml:space="preserve"> por causas imputables al contratista</w:t>
      </w:r>
      <w:r w:rsidRPr="00524D22">
        <w:rPr>
          <w:rFonts w:ascii="Arial" w:hAnsi="Arial" w:cs="Arial"/>
        </w:rPr>
        <w:t>.</w:t>
      </w:r>
    </w:p>
    <w:p w14:paraId="2ADEDBF3" w14:textId="77777777" w:rsidR="00CB6A1C" w:rsidRDefault="00CB6A1C" w:rsidP="00CB6A1C">
      <w:pPr>
        <w:jc w:val="both"/>
        <w:rPr>
          <w:rFonts w:ascii="Arial" w:hAnsi="Arial" w:cs="Arial"/>
        </w:rPr>
      </w:pPr>
    </w:p>
    <w:p w14:paraId="42A8D49D" w14:textId="77777777" w:rsidR="00CB6A1C" w:rsidRDefault="00CB6A1C" w:rsidP="00CB6A1C">
      <w:pPr>
        <w:jc w:val="both"/>
        <w:rPr>
          <w:rFonts w:ascii="Arial" w:hAnsi="Arial" w:cs="Arial"/>
        </w:rPr>
      </w:pPr>
    </w:p>
    <w:p w14:paraId="61F174FB" w14:textId="77777777" w:rsidR="00CB6A1C" w:rsidRDefault="00CB6A1C" w:rsidP="00CB6A1C">
      <w:pPr>
        <w:jc w:val="both"/>
        <w:rPr>
          <w:rFonts w:ascii="Arial" w:hAnsi="Arial" w:cs="Arial"/>
        </w:rPr>
      </w:pPr>
    </w:p>
    <w:p w14:paraId="0721BB3F" w14:textId="77777777" w:rsidR="00CB6A1C" w:rsidRPr="00524D22" w:rsidRDefault="00CB6A1C" w:rsidP="00CB6A1C">
      <w:pPr>
        <w:jc w:val="both"/>
        <w:rPr>
          <w:rFonts w:ascii="Arial" w:hAnsi="Arial" w:cs="Arial"/>
        </w:rPr>
      </w:pPr>
    </w:p>
    <w:p w14:paraId="34190F3E" w14:textId="07DD5E5B" w:rsidR="00CB6A1C" w:rsidRDefault="00CB6A1C" w:rsidP="00CB6A1C">
      <w:pPr>
        <w:jc w:val="both"/>
        <w:rPr>
          <w:rFonts w:ascii="Arial" w:hAnsi="Arial" w:cs="Arial"/>
        </w:rPr>
      </w:pPr>
      <w:r w:rsidRPr="00E32E27">
        <w:rPr>
          <w:rFonts w:ascii="Arial" w:hAnsi="Arial" w:cs="Arial"/>
        </w:rPr>
        <w:t xml:space="preserve">Firma: </w:t>
      </w:r>
      <w:r w:rsidR="00A40870">
        <w:rPr>
          <w:rFonts w:ascii="Arial" w:hAnsi="Arial" w:cs="Arial"/>
        </w:rPr>
        <w:t>_____________________________________________________</w:t>
      </w:r>
    </w:p>
    <w:p w14:paraId="406A8F92" w14:textId="77777777" w:rsidR="00CB6A1C" w:rsidRPr="00E32E27" w:rsidRDefault="00CB6A1C" w:rsidP="00CB6A1C">
      <w:pPr>
        <w:jc w:val="both"/>
        <w:rPr>
          <w:rFonts w:ascii="Arial" w:hAnsi="Arial" w:cs="Arial"/>
        </w:rPr>
      </w:pPr>
    </w:p>
    <w:p w14:paraId="5312A9E8" w14:textId="77777777" w:rsidR="00CB6A1C" w:rsidRDefault="00CB6A1C" w:rsidP="00CB6A1C">
      <w:pPr>
        <w:jc w:val="both"/>
        <w:rPr>
          <w:rFonts w:ascii="Arial" w:hAnsi="Arial" w:cs="Arial"/>
        </w:rPr>
      </w:pPr>
      <w:r w:rsidRPr="00E32E27">
        <w:rPr>
          <w:rFonts w:ascii="Arial" w:hAnsi="Arial" w:cs="Arial"/>
        </w:rPr>
        <w:t>Aclaración…………………………………………………………………………..</w:t>
      </w:r>
    </w:p>
    <w:p w14:paraId="0E0D0945" w14:textId="77777777" w:rsidR="00CB6A1C" w:rsidRPr="00E32E27" w:rsidRDefault="00CB6A1C" w:rsidP="00CB6A1C">
      <w:pPr>
        <w:jc w:val="both"/>
        <w:rPr>
          <w:rFonts w:ascii="Arial" w:hAnsi="Arial" w:cs="Arial"/>
        </w:rPr>
      </w:pPr>
    </w:p>
    <w:p w14:paraId="25294355" w14:textId="77777777" w:rsidR="00CB6A1C" w:rsidRPr="00E32E27" w:rsidRDefault="00CB6A1C" w:rsidP="00CB6A1C">
      <w:pPr>
        <w:jc w:val="both"/>
        <w:rPr>
          <w:rFonts w:ascii="Arial" w:hAnsi="Arial" w:cs="Arial"/>
        </w:rPr>
      </w:pPr>
      <w:r w:rsidRPr="00E32E27">
        <w:rPr>
          <w:rFonts w:ascii="Arial" w:hAnsi="Arial" w:cs="Arial"/>
        </w:rPr>
        <w:t>Carácter……………………………………………………………………………..</w:t>
      </w:r>
    </w:p>
    <w:p w14:paraId="3B08CE40" w14:textId="77777777" w:rsidR="00DE5C64" w:rsidRDefault="00DE5C64" w:rsidP="00CB6A1C"/>
    <w:p w14:paraId="5BDD33D5" w14:textId="77777777" w:rsidR="00DE5C64" w:rsidRDefault="00DE5C64"/>
    <w:p w14:paraId="501A5043" w14:textId="77777777" w:rsidR="00DE5C64" w:rsidRDefault="00DE5C64"/>
    <w:p w14:paraId="1C860B09" w14:textId="77777777" w:rsidR="00DE5C64" w:rsidRDefault="00DE5C64"/>
    <w:p w14:paraId="5D6212F0" w14:textId="77777777" w:rsidR="00DE5C64" w:rsidRDefault="00DE5C64"/>
    <w:p w14:paraId="167D63A5" w14:textId="77777777" w:rsidR="00DE5C64" w:rsidRDefault="00DE5C64"/>
    <w:p w14:paraId="63647E57" w14:textId="77777777" w:rsidR="00DE5C64" w:rsidRDefault="00DE5C64"/>
    <w:p w14:paraId="214FC1CC" w14:textId="77777777" w:rsidR="00DE5C64" w:rsidRDefault="00DE5C64"/>
    <w:p w14:paraId="0BCA820F" w14:textId="77777777" w:rsidR="00DE5C64" w:rsidRDefault="00DE5C64"/>
    <w:p w14:paraId="72EC2FD8" w14:textId="77777777" w:rsidR="00DE5C64" w:rsidRDefault="00DE5C64"/>
    <w:p w14:paraId="3CE0D36E" w14:textId="52797411" w:rsidR="00DE5C64" w:rsidRDefault="00DE5C64"/>
    <w:p w14:paraId="1866940F" w14:textId="77777777" w:rsidR="00A40870" w:rsidRDefault="00A40870"/>
    <w:p w14:paraId="181BF935" w14:textId="77777777" w:rsidR="00512E6D" w:rsidRDefault="00512E6D"/>
    <w:p w14:paraId="04341C5B" w14:textId="77777777" w:rsidR="00512E6D" w:rsidRDefault="00512E6D"/>
    <w:p w14:paraId="1E9D5CE6" w14:textId="77777777" w:rsidR="0042620B" w:rsidRPr="0042620B" w:rsidRDefault="0042620B" w:rsidP="0042620B">
      <w:pPr>
        <w:pStyle w:val="NormalWeb"/>
        <w:shd w:val="clear" w:color="auto" w:fill="FFFFFF"/>
        <w:spacing w:before="0" w:beforeAutospacing="0" w:after="0" w:afterAutospacing="0" w:line="360" w:lineRule="atLeast"/>
        <w:ind w:firstLine="700"/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42620B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Ref. Expediente PG.SA-625/26 </w:t>
      </w:r>
    </w:p>
    <w:p w14:paraId="16019B3B" w14:textId="79E96FE9" w:rsidR="0042620B" w:rsidRPr="0042620B" w:rsidRDefault="0042620B" w:rsidP="0042620B">
      <w:pPr>
        <w:pStyle w:val="NormalWeb"/>
        <w:shd w:val="clear" w:color="auto" w:fill="FFFFFF"/>
        <w:spacing w:before="0" w:beforeAutospacing="0" w:after="0" w:afterAutospacing="0" w:line="360" w:lineRule="atLeast"/>
        <w:ind w:firstLine="700"/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42620B">
        <w:rPr>
          <w:rFonts w:ascii="Arial" w:hAnsi="Arial" w:cs="Arial"/>
          <w:color w:val="000000" w:themeColor="text1"/>
          <w:sz w:val="22"/>
          <w:szCs w:val="22"/>
        </w:rPr>
        <w:t xml:space="preserve">Licitación Pública </w:t>
      </w:r>
      <w:proofErr w:type="spellStart"/>
      <w:r w:rsidR="00A40870">
        <w:rPr>
          <w:rFonts w:ascii="Arial" w:hAnsi="Arial" w:cs="Arial"/>
          <w:color w:val="000000" w:themeColor="text1"/>
          <w:sz w:val="22"/>
          <w:szCs w:val="22"/>
        </w:rPr>
        <w:t>n.</w:t>
      </w:r>
      <w:r w:rsidRPr="0042620B">
        <w:rPr>
          <w:rFonts w:ascii="Arial" w:hAnsi="Arial" w:cs="Arial"/>
          <w:color w:val="000000" w:themeColor="text1"/>
          <w:sz w:val="22"/>
          <w:szCs w:val="22"/>
        </w:rPr>
        <w:t>°</w:t>
      </w:r>
      <w:proofErr w:type="spellEnd"/>
      <w:r w:rsidRPr="0042620B">
        <w:rPr>
          <w:rFonts w:ascii="Arial" w:hAnsi="Arial" w:cs="Arial"/>
          <w:color w:val="000000" w:themeColor="text1"/>
          <w:sz w:val="22"/>
          <w:szCs w:val="22"/>
        </w:rPr>
        <w:t xml:space="preserve"> 6/26</w:t>
      </w:r>
    </w:p>
    <w:p w14:paraId="56ACD856" w14:textId="77777777" w:rsidR="0042620B" w:rsidRPr="0042620B" w:rsidRDefault="0042620B" w:rsidP="0042620B">
      <w:pPr>
        <w:pStyle w:val="NormalWeb"/>
        <w:shd w:val="clear" w:color="auto" w:fill="FFFFFF"/>
        <w:spacing w:before="0" w:beforeAutospacing="0" w:after="0" w:afterAutospacing="0" w:line="360" w:lineRule="atLeast"/>
        <w:ind w:firstLine="700"/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42620B">
        <w:rPr>
          <w:rFonts w:ascii="Arial" w:hAnsi="Arial" w:cs="Arial"/>
          <w:color w:val="000000" w:themeColor="text1"/>
          <w:sz w:val="22"/>
          <w:szCs w:val="22"/>
        </w:rPr>
        <w:t>PBAC 2-0566-LPU26</w:t>
      </w:r>
    </w:p>
    <w:p w14:paraId="0A14FF49" w14:textId="77777777" w:rsidR="00EA4FC4" w:rsidRDefault="00EA4FC4" w:rsidP="00EA4FC4">
      <w:pPr>
        <w:pStyle w:val="NormalWeb"/>
        <w:shd w:val="clear" w:color="auto" w:fill="FFFFFF"/>
        <w:spacing w:before="0" w:beforeAutospacing="0" w:after="0" w:afterAutospacing="0" w:line="360" w:lineRule="atLeast"/>
        <w:ind w:firstLine="700"/>
        <w:jc w:val="right"/>
        <w:rPr>
          <w:color w:val="000000"/>
        </w:rPr>
      </w:pPr>
    </w:p>
    <w:p w14:paraId="629240D9" w14:textId="77777777" w:rsidR="00DE5C64" w:rsidRDefault="00DE5C64"/>
    <w:p w14:paraId="1FCEC0EA" w14:textId="77777777" w:rsidR="000145E2" w:rsidRDefault="000145E2" w:rsidP="000145E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ANEXO C</w:t>
      </w:r>
    </w:p>
    <w:p w14:paraId="59CBA30E" w14:textId="77777777" w:rsidR="000145E2" w:rsidRDefault="000145E2" w:rsidP="000145E2">
      <w:pPr>
        <w:jc w:val="center"/>
        <w:rPr>
          <w:rFonts w:ascii="Arial" w:hAnsi="Arial" w:cs="Arial"/>
          <w:b/>
        </w:rPr>
      </w:pPr>
    </w:p>
    <w:p w14:paraId="743B25F3" w14:textId="77777777" w:rsidR="000145E2" w:rsidRPr="00E32E27" w:rsidRDefault="000145E2" w:rsidP="000145E2">
      <w:pPr>
        <w:jc w:val="center"/>
        <w:rPr>
          <w:rFonts w:ascii="Arial" w:hAnsi="Arial" w:cs="Arial"/>
          <w:b/>
          <w:u w:val="single"/>
        </w:rPr>
      </w:pPr>
      <w:r w:rsidRPr="00E32E27">
        <w:rPr>
          <w:rFonts w:ascii="Arial" w:hAnsi="Arial" w:cs="Arial"/>
          <w:b/>
          <w:u w:val="single"/>
        </w:rPr>
        <w:t xml:space="preserve">DECLARACIÓN JURADA DE ACEPTACIÓN DE CONDICIONES </w:t>
      </w:r>
    </w:p>
    <w:p w14:paraId="1C2BE1A0" w14:textId="77777777" w:rsidR="000145E2" w:rsidRDefault="000145E2" w:rsidP="000145E2">
      <w:pPr>
        <w:jc w:val="center"/>
        <w:rPr>
          <w:rFonts w:ascii="Arial" w:hAnsi="Arial" w:cs="Arial"/>
        </w:rPr>
      </w:pPr>
    </w:p>
    <w:p w14:paraId="5A7B84D3" w14:textId="77777777" w:rsidR="000145E2" w:rsidRDefault="000145E2" w:rsidP="000145E2">
      <w:pPr>
        <w:jc w:val="both"/>
        <w:rPr>
          <w:rFonts w:ascii="Arial" w:hAnsi="Arial" w:cs="Arial"/>
        </w:rPr>
      </w:pPr>
    </w:p>
    <w:p w14:paraId="4FA37A5A" w14:textId="77777777" w:rsidR="000145E2" w:rsidRDefault="000145E2" w:rsidP="000145E2">
      <w:pPr>
        <w:jc w:val="both"/>
        <w:rPr>
          <w:rFonts w:ascii="Arial" w:hAnsi="Arial" w:cs="Arial"/>
        </w:rPr>
      </w:pPr>
    </w:p>
    <w:p w14:paraId="4D99B785" w14:textId="77777777" w:rsidR="000145E2" w:rsidRPr="000145E2" w:rsidRDefault="000145E2" w:rsidP="00A4087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145E2">
        <w:rPr>
          <w:rFonts w:ascii="Arial" w:hAnsi="Arial" w:cs="Arial"/>
          <w:sz w:val="22"/>
          <w:szCs w:val="22"/>
        </w:rPr>
        <w:t>El que suscribe, con poder suficiente para este acto, declara bajo juramento, conocer todos y cada uno de los aspectos y las condiciones establecidas en el Pliego de Bases y Condiciones Generales, el Pliego de Condiciones Particulares y</w:t>
      </w:r>
      <w:r w:rsidR="00BE6E9D">
        <w:rPr>
          <w:rFonts w:ascii="Arial" w:hAnsi="Arial" w:cs="Arial"/>
          <w:sz w:val="22"/>
          <w:szCs w:val="22"/>
        </w:rPr>
        <w:t xml:space="preserve"> las Especificaciones Técnicas</w:t>
      </w:r>
      <w:r w:rsidRPr="000145E2">
        <w:rPr>
          <w:rFonts w:ascii="Arial" w:hAnsi="Arial" w:cs="Arial"/>
          <w:sz w:val="22"/>
          <w:szCs w:val="22"/>
        </w:rPr>
        <w:t>.</w:t>
      </w:r>
    </w:p>
    <w:p w14:paraId="1D224794" w14:textId="77777777" w:rsidR="000145E2" w:rsidRPr="00E32E27" w:rsidRDefault="000145E2" w:rsidP="00A40870">
      <w:pPr>
        <w:spacing w:line="360" w:lineRule="auto"/>
        <w:jc w:val="both"/>
        <w:rPr>
          <w:rFonts w:ascii="Arial" w:hAnsi="Arial" w:cs="Arial"/>
          <w:b/>
        </w:rPr>
      </w:pPr>
    </w:p>
    <w:p w14:paraId="4720BF93" w14:textId="77777777" w:rsidR="000145E2" w:rsidRPr="00E32E27" w:rsidRDefault="000145E2" w:rsidP="000145E2">
      <w:pPr>
        <w:jc w:val="center"/>
        <w:rPr>
          <w:rFonts w:ascii="Arial" w:hAnsi="Arial" w:cs="Arial"/>
          <w:b/>
        </w:rPr>
      </w:pPr>
    </w:p>
    <w:p w14:paraId="4E6236D4" w14:textId="77777777" w:rsidR="000145E2" w:rsidRDefault="000145E2" w:rsidP="000145E2">
      <w:pPr>
        <w:jc w:val="center"/>
        <w:rPr>
          <w:rFonts w:ascii="Arial" w:hAnsi="Arial" w:cs="Arial"/>
          <w:b/>
        </w:rPr>
      </w:pPr>
    </w:p>
    <w:p w14:paraId="28DE4759" w14:textId="77777777" w:rsidR="000145E2" w:rsidRDefault="000145E2" w:rsidP="000145E2">
      <w:pPr>
        <w:jc w:val="center"/>
        <w:rPr>
          <w:rFonts w:ascii="Arial" w:hAnsi="Arial" w:cs="Arial"/>
          <w:b/>
        </w:rPr>
      </w:pPr>
    </w:p>
    <w:p w14:paraId="7C4C6056" w14:textId="77777777" w:rsidR="000145E2" w:rsidRDefault="000145E2" w:rsidP="00A40870">
      <w:pPr>
        <w:rPr>
          <w:rFonts w:ascii="Arial" w:hAnsi="Arial" w:cs="Arial"/>
          <w:b/>
        </w:rPr>
      </w:pPr>
    </w:p>
    <w:p w14:paraId="1918C219" w14:textId="77777777" w:rsidR="000145E2" w:rsidRDefault="000145E2" w:rsidP="000145E2">
      <w:pPr>
        <w:jc w:val="center"/>
        <w:rPr>
          <w:rFonts w:ascii="Arial" w:hAnsi="Arial" w:cs="Arial"/>
          <w:b/>
        </w:rPr>
      </w:pPr>
    </w:p>
    <w:p w14:paraId="65DB007D" w14:textId="77777777" w:rsidR="000145E2" w:rsidRDefault="000145E2" w:rsidP="000145E2">
      <w:pPr>
        <w:jc w:val="center"/>
        <w:rPr>
          <w:rFonts w:ascii="Arial" w:hAnsi="Arial" w:cs="Arial"/>
          <w:b/>
        </w:rPr>
      </w:pPr>
    </w:p>
    <w:p w14:paraId="1DAE9939" w14:textId="77777777" w:rsidR="000145E2" w:rsidRDefault="000145E2" w:rsidP="000145E2">
      <w:pPr>
        <w:jc w:val="center"/>
        <w:rPr>
          <w:rFonts w:ascii="Arial" w:hAnsi="Arial" w:cs="Arial"/>
          <w:b/>
        </w:rPr>
      </w:pPr>
    </w:p>
    <w:p w14:paraId="4E38E311" w14:textId="77777777" w:rsidR="000145E2" w:rsidRDefault="000145E2" w:rsidP="000145E2">
      <w:pPr>
        <w:jc w:val="both"/>
        <w:rPr>
          <w:rFonts w:ascii="Arial" w:hAnsi="Arial" w:cs="Arial"/>
        </w:rPr>
      </w:pPr>
      <w:r w:rsidRPr="00E32E27">
        <w:rPr>
          <w:rFonts w:ascii="Arial" w:hAnsi="Arial" w:cs="Arial"/>
        </w:rPr>
        <w:t xml:space="preserve">Firma: </w:t>
      </w:r>
    </w:p>
    <w:p w14:paraId="776BE853" w14:textId="77777777" w:rsidR="000145E2" w:rsidRPr="00E32E27" w:rsidRDefault="000145E2" w:rsidP="000145E2">
      <w:pPr>
        <w:jc w:val="both"/>
        <w:rPr>
          <w:rFonts w:ascii="Arial" w:hAnsi="Arial" w:cs="Arial"/>
        </w:rPr>
      </w:pPr>
    </w:p>
    <w:p w14:paraId="01BCC09A" w14:textId="77777777" w:rsidR="000145E2" w:rsidRDefault="000145E2" w:rsidP="000145E2">
      <w:pPr>
        <w:jc w:val="both"/>
        <w:rPr>
          <w:rFonts w:ascii="Arial" w:hAnsi="Arial" w:cs="Arial"/>
        </w:rPr>
      </w:pPr>
      <w:r w:rsidRPr="00E32E27">
        <w:rPr>
          <w:rFonts w:ascii="Arial" w:hAnsi="Arial" w:cs="Arial"/>
        </w:rPr>
        <w:t>Aclaración…………………………………………………………………………..</w:t>
      </w:r>
    </w:p>
    <w:p w14:paraId="41357E94" w14:textId="77777777" w:rsidR="000145E2" w:rsidRPr="00E32E27" w:rsidRDefault="000145E2" w:rsidP="000145E2">
      <w:pPr>
        <w:jc w:val="both"/>
        <w:rPr>
          <w:rFonts w:ascii="Arial" w:hAnsi="Arial" w:cs="Arial"/>
        </w:rPr>
      </w:pPr>
    </w:p>
    <w:p w14:paraId="3C45DB2B" w14:textId="77777777" w:rsidR="000145E2" w:rsidRPr="00E32E27" w:rsidRDefault="000145E2" w:rsidP="000145E2">
      <w:pPr>
        <w:jc w:val="both"/>
        <w:rPr>
          <w:rFonts w:ascii="Arial" w:hAnsi="Arial" w:cs="Arial"/>
        </w:rPr>
      </w:pPr>
      <w:r w:rsidRPr="00E32E27">
        <w:rPr>
          <w:rFonts w:ascii="Arial" w:hAnsi="Arial" w:cs="Arial"/>
        </w:rPr>
        <w:t>Carácter……………………………………………………………………………..</w:t>
      </w:r>
    </w:p>
    <w:p w14:paraId="5EF5E493" w14:textId="77777777" w:rsidR="000145E2" w:rsidRDefault="000145E2" w:rsidP="000145E2">
      <w:pPr>
        <w:jc w:val="center"/>
        <w:rPr>
          <w:rFonts w:ascii="Arial" w:hAnsi="Arial" w:cs="Arial"/>
          <w:b/>
        </w:rPr>
      </w:pPr>
    </w:p>
    <w:p w14:paraId="1A4EC115" w14:textId="77777777" w:rsidR="000145E2" w:rsidRDefault="000145E2" w:rsidP="000145E2">
      <w:pPr>
        <w:jc w:val="center"/>
        <w:rPr>
          <w:rFonts w:ascii="Arial" w:hAnsi="Arial" w:cs="Arial"/>
          <w:b/>
        </w:rPr>
      </w:pPr>
    </w:p>
    <w:p w14:paraId="5A5208C3" w14:textId="77777777" w:rsidR="000145E2" w:rsidRDefault="000145E2" w:rsidP="000145E2">
      <w:pPr>
        <w:jc w:val="center"/>
        <w:rPr>
          <w:rFonts w:ascii="Arial" w:hAnsi="Arial" w:cs="Arial"/>
          <w:b/>
        </w:rPr>
      </w:pPr>
    </w:p>
    <w:p w14:paraId="1826FB48" w14:textId="77777777" w:rsidR="000145E2" w:rsidRDefault="000145E2" w:rsidP="000145E2">
      <w:pPr>
        <w:jc w:val="center"/>
        <w:rPr>
          <w:rFonts w:ascii="Arial" w:hAnsi="Arial" w:cs="Arial"/>
          <w:b/>
        </w:rPr>
      </w:pPr>
    </w:p>
    <w:p w14:paraId="2A82B5DA" w14:textId="77777777" w:rsidR="000145E2" w:rsidRDefault="000145E2" w:rsidP="000145E2">
      <w:pPr>
        <w:jc w:val="center"/>
        <w:rPr>
          <w:rFonts w:ascii="Arial" w:hAnsi="Arial" w:cs="Arial"/>
          <w:b/>
        </w:rPr>
      </w:pPr>
    </w:p>
    <w:p w14:paraId="7387249D" w14:textId="77777777" w:rsidR="000145E2" w:rsidRDefault="000145E2" w:rsidP="000145E2">
      <w:pPr>
        <w:jc w:val="center"/>
        <w:rPr>
          <w:rFonts w:ascii="Arial" w:hAnsi="Arial" w:cs="Arial"/>
          <w:b/>
        </w:rPr>
      </w:pPr>
    </w:p>
    <w:p w14:paraId="2294929F" w14:textId="77777777" w:rsidR="000145E2" w:rsidRDefault="000145E2" w:rsidP="000145E2">
      <w:pPr>
        <w:jc w:val="center"/>
        <w:rPr>
          <w:rFonts w:ascii="Arial" w:hAnsi="Arial" w:cs="Arial"/>
          <w:b/>
        </w:rPr>
      </w:pPr>
    </w:p>
    <w:p w14:paraId="38C9B3B5" w14:textId="77777777" w:rsidR="000145E2" w:rsidRDefault="000145E2" w:rsidP="000145E2">
      <w:pPr>
        <w:jc w:val="center"/>
        <w:rPr>
          <w:rFonts w:ascii="Arial" w:hAnsi="Arial" w:cs="Arial"/>
          <w:b/>
        </w:rPr>
      </w:pPr>
    </w:p>
    <w:p w14:paraId="2CFFE758" w14:textId="77777777" w:rsidR="000145E2" w:rsidRDefault="000145E2" w:rsidP="000145E2">
      <w:pPr>
        <w:jc w:val="center"/>
        <w:rPr>
          <w:rFonts w:ascii="Arial" w:hAnsi="Arial" w:cs="Arial"/>
          <w:b/>
        </w:rPr>
      </w:pPr>
    </w:p>
    <w:p w14:paraId="705AE479" w14:textId="77777777" w:rsidR="000145E2" w:rsidRDefault="000145E2" w:rsidP="000145E2">
      <w:pPr>
        <w:jc w:val="center"/>
        <w:rPr>
          <w:rFonts w:ascii="Arial" w:hAnsi="Arial" w:cs="Arial"/>
          <w:b/>
        </w:rPr>
      </w:pPr>
    </w:p>
    <w:p w14:paraId="69FBD710" w14:textId="77777777" w:rsidR="000145E2" w:rsidRDefault="000145E2" w:rsidP="000145E2">
      <w:pPr>
        <w:jc w:val="center"/>
        <w:rPr>
          <w:rFonts w:ascii="Arial" w:hAnsi="Arial" w:cs="Arial"/>
          <w:b/>
        </w:rPr>
      </w:pPr>
    </w:p>
    <w:p w14:paraId="7D766A3C" w14:textId="61C71CFB" w:rsidR="000145E2" w:rsidRDefault="000145E2" w:rsidP="000145E2">
      <w:pPr>
        <w:jc w:val="center"/>
        <w:rPr>
          <w:rFonts w:ascii="Arial" w:hAnsi="Arial" w:cs="Arial"/>
          <w:b/>
        </w:rPr>
      </w:pPr>
    </w:p>
    <w:p w14:paraId="2EAFAC17" w14:textId="77777777" w:rsidR="00A40870" w:rsidRDefault="00A40870" w:rsidP="000145E2">
      <w:pPr>
        <w:jc w:val="center"/>
        <w:rPr>
          <w:rFonts w:ascii="Arial" w:hAnsi="Arial" w:cs="Arial"/>
          <w:b/>
        </w:rPr>
      </w:pPr>
    </w:p>
    <w:p w14:paraId="42D66F71" w14:textId="77777777" w:rsidR="000145E2" w:rsidRDefault="000145E2" w:rsidP="000145E2">
      <w:pPr>
        <w:jc w:val="center"/>
        <w:rPr>
          <w:rFonts w:ascii="Arial" w:hAnsi="Arial" w:cs="Arial"/>
          <w:b/>
        </w:rPr>
      </w:pPr>
    </w:p>
    <w:p w14:paraId="377E0E67" w14:textId="77777777" w:rsidR="000145E2" w:rsidRDefault="000145E2" w:rsidP="000145E2">
      <w:pPr>
        <w:jc w:val="center"/>
        <w:rPr>
          <w:rFonts w:ascii="Arial" w:hAnsi="Arial" w:cs="Arial"/>
          <w:b/>
        </w:rPr>
      </w:pPr>
    </w:p>
    <w:p w14:paraId="3FF43408" w14:textId="77777777" w:rsidR="0042620B" w:rsidRPr="0042620B" w:rsidRDefault="0042620B" w:rsidP="0042620B">
      <w:pPr>
        <w:pStyle w:val="NormalWeb"/>
        <w:shd w:val="clear" w:color="auto" w:fill="FFFFFF"/>
        <w:spacing w:before="0" w:beforeAutospacing="0" w:after="0" w:afterAutospacing="0" w:line="360" w:lineRule="atLeast"/>
        <w:ind w:firstLine="700"/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42620B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Ref. Expediente PG.SA-625/26 </w:t>
      </w:r>
    </w:p>
    <w:p w14:paraId="167CFA1D" w14:textId="7E159C3E" w:rsidR="0042620B" w:rsidRPr="0042620B" w:rsidRDefault="0042620B" w:rsidP="0042620B">
      <w:pPr>
        <w:pStyle w:val="NormalWeb"/>
        <w:shd w:val="clear" w:color="auto" w:fill="FFFFFF"/>
        <w:spacing w:before="0" w:beforeAutospacing="0" w:after="0" w:afterAutospacing="0" w:line="360" w:lineRule="atLeast"/>
        <w:ind w:firstLine="700"/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42620B">
        <w:rPr>
          <w:rFonts w:ascii="Arial" w:hAnsi="Arial" w:cs="Arial"/>
          <w:color w:val="000000" w:themeColor="text1"/>
          <w:sz w:val="22"/>
          <w:szCs w:val="22"/>
        </w:rPr>
        <w:t xml:space="preserve">Licitación Pública </w:t>
      </w:r>
      <w:proofErr w:type="spellStart"/>
      <w:r w:rsidR="00A40870">
        <w:rPr>
          <w:rFonts w:ascii="Arial" w:hAnsi="Arial" w:cs="Arial"/>
          <w:color w:val="000000" w:themeColor="text1"/>
          <w:sz w:val="22"/>
          <w:szCs w:val="22"/>
        </w:rPr>
        <w:t>n.</w:t>
      </w:r>
      <w:r w:rsidRPr="0042620B">
        <w:rPr>
          <w:rFonts w:ascii="Arial" w:hAnsi="Arial" w:cs="Arial"/>
          <w:color w:val="000000" w:themeColor="text1"/>
          <w:sz w:val="22"/>
          <w:szCs w:val="22"/>
        </w:rPr>
        <w:t>°</w:t>
      </w:r>
      <w:proofErr w:type="spellEnd"/>
      <w:r w:rsidRPr="0042620B">
        <w:rPr>
          <w:rFonts w:ascii="Arial" w:hAnsi="Arial" w:cs="Arial"/>
          <w:color w:val="000000" w:themeColor="text1"/>
          <w:sz w:val="22"/>
          <w:szCs w:val="22"/>
        </w:rPr>
        <w:t xml:space="preserve"> 6/26</w:t>
      </w:r>
    </w:p>
    <w:p w14:paraId="5393F0E4" w14:textId="77777777" w:rsidR="0042620B" w:rsidRPr="0042620B" w:rsidRDefault="0042620B" w:rsidP="0042620B">
      <w:pPr>
        <w:pStyle w:val="NormalWeb"/>
        <w:shd w:val="clear" w:color="auto" w:fill="FFFFFF"/>
        <w:spacing w:before="0" w:beforeAutospacing="0" w:after="0" w:afterAutospacing="0" w:line="360" w:lineRule="atLeast"/>
        <w:ind w:firstLine="700"/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42620B">
        <w:rPr>
          <w:rFonts w:ascii="Arial" w:hAnsi="Arial" w:cs="Arial"/>
          <w:color w:val="000000" w:themeColor="text1"/>
          <w:sz w:val="22"/>
          <w:szCs w:val="22"/>
        </w:rPr>
        <w:t>PBAC 2-0566-LPU26</w:t>
      </w:r>
    </w:p>
    <w:p w14:paraId="50ED414A" w14:textId="77777777" w:rsidR="000145E2" w:rsidRDefault="000145E2" w:rsidP="000145E2">
      <w:pPr>
        <w:jc w:val="center"/>
        <w:rPr>
          <w:rFonts w:ascii="Arial" w:hAnsi="Arial" w:cs="Arial"/>
          <w:b/>
        </w:rPr>
      </w:pPr>
    </w:p>
    <w:p w14:paraId="38EE95D1" w14:textId="77777777" w:rsidR="000145E2" w:rsidRDefault="000145E2" w:rsidP="00512E6D">
      <w:pPr>
        <w:rPr>
          <w:rFonts w:ascii="Arial" w:hAnsi="Arial" w:cs="Arial"/>
          <w:b/>
        </w:rPr>
      </w:pPr>
    </w:p>
    <w:p w14:paraId="33F635EA" w14:textId="77777777" w:rsidR="000145E2" w:rsidRDefault="000145E2" w:rsidP="000145E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D</w:t>
      </w:r>
    </w:p>
    <w:p w14:paraId="077F1453" w14:textId="77777777" w:rsidR="000145E2" w:rsidRPr="00E32E27" w:rsidRDefault="000145E2" w:rsidP="000145E2">
      <w:pPr>
        <w:jc w:val="center"/>
        <w:rPr>
          <w:rFonts w:ascii="Arial" w:hAnsi="Arial" w:cs="Arial"/>
          <w:b/>
        </w:rPr>
      </w:pPr>
    </w:p>
    <w:p w14:paraId="313B5E1D" w14:textId="77777777" w:rsidR="000145E2" w:rsidRDefault="000145E2" w:rsidP="000145E2">
      <w:pPr>
        <w:jc w:val="center"/>
        <w:rPr>
          <w:rFonts w:ascii="Arial" w:hAnsi="Arial" w:cs="Arial"/>
          <w:b/>
          <w:u w:val="single"/>
        </w:rPr>
      </w:pPr>
      <w:r w:rsidRPr="00E32E27">
        <w:rPr>
          <w:rFonts w:ascii="Arial" w:hAnsi="Arial" w:cs="Arial"/>
          <w:b/>
          <w:u w:val="single"/>
        </w:rPr>
        <w:t>DECLARACION JURADA COMPETENCIA JUDICIAL</w:t>
      </w:r>
    </w:p>
    <w:p w14:paraId="4D964D96" w14:textId="77777777" w:rsidR="000145E2" w:rsidRDefault="000145E2" w:rsidP="000145E2">
      <w:pPr>
        <w:jc w:val="center"/>
        <w:rPr>
          <w:rFonts w:ascii="Arial" w:hAnsi="Arial" w:cs="Arial"/>
          <w:b/>
          <w:u w:val="single"/>
        </w:rPr>
      </w:pPr>
    </w:p>
    <w:p w14:paraId="1A2B3F2C" w14:textId="77777777" w:rsidR="000145E2" w:rsidRPr="000145E2" w:rsidRDefault="000145E2" w:rsidP="000145E2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8233FFF" w14:textId="77777777" w:rsidR="000145E2" w:rsidRPr="000145E2" w:rsidRDefault="000145E2" w:rsidP="00A4087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145E2">
        <w:rPr>
          <w:rFonts w:ascii="Arial" w:hAnsi="Arial" w:cs="Arial"/>
          <w:sz w:val="22"/>
          <w:szCs w:val="22"/>
        </w:rPr>
        <w:t>El que suscribe, con poder suficiente para este acto, declara bajo juramento y acepta que ante cualquier cuestión judicial que pudiera suscitarse en torno al presente procedimiento de selección y perfeccionamiento del contrato, ambas partes quedan sometidas a la competencia de los Juzgados en lo Contencioso Administrativo de la Provincia de Buenos Aires del Departamento Judicial de La Plata, renunciando a cualquier otro fuero o jurisdicción (Artículo 6º Pliego de Bases y Condiciones Generales).</w:t>
      </w:r>
    </w:p>
    <w:p w14:paraId="4B5AD847" w14:textId="77777777" w:rsidR="000145E2" w:rsidRDefault="000145E2" w:rsidP="000145E2">
      <w:pPr>
        <w:jc w:val="both"/>
      </w:pPr>
    </w:p>
    <w:p w14:paraId="7727EFEF" w14:textId="77777777" w:rsidR="000145E2" w:rsidRDefault="000145E2" w:rsidP="000145E2">
      <w:pPr>
        <w:jc w:val="both"/>
      </w:pPr>
    </w:p>
    <w:p w14:paraId="15839388" w14:textId="77777777" w:rsidR="000145E2" w:rsidRDefault="000145E2" w:rsidP="000145E2">
      <w:pPr>
        <w:jc w:val="both"/>
      </w:pPr>
    </w:p>
    <w:p w14:paraId="73BF8818" w14:textId="77777777" w:rsidR="000145E2" w:rsidRDefault="000145E2" w:rsidP="000145E2">
      <w:pPr>
        <w:jc w:val="both"/>
      </w:pPr>
    </w:p>
    <w:p w14:paraId="15D4E9B2" w14:textId="77777777" w:rsidR="000145E2" w:rsidRDefault="000145E2" w:rsidP="000145E2">
      <w:pPr>
        <w:jc w:val="both"/>
        <w:rPr>
          <w:rFonts w:ascii="Arial" w:hAnsi="Arial" w:cs="Arial"/>
        </w:rPr>
      </w:pPr>
      <w:r w:rsidRPr="00E32E27">
        <w:rPr>
          <w:rFonts w:ascii="Arial" w:hAnsi="Arial" w:cs="Arial"/>
        </w:rPr>
        <w:t xml:space="preserve">Firma: </w:t>
      </w:r>
    </w:p>
    <w:p w14:paraId="24161793" w14:textId="77777777" w:rsidR="000145E2" w:rsidRPr="00E32E27" w:rsidRDefault="000145E2" w:rsidP="000145E2">
      <w:pPr>
        <w:jc w:val="both"/>
        <w:rPr>
          <w:rFonts w:ascii="Arial" w:hAnsi="Arial" w:cs="Arial"/>
        </w:rPr>
      </w:pPr>
    </w:p>
    <w:p w14:paraId="7E9327EF" w14:textId="77777777" w:rsidR="000145E2" w:rsidRDefault="000145E2" w:rsidP="000145E2">
      <w:pPr>
        <w:jc w:val="both"/>
        <w:rPr>
          <w:rFonts w:ascii="Arial" w:hAnsi="Arial" w:cs="Arial"/>
        </w:rPr>
      </w:pPr>
      <w:r w:rsidRPr="00E32E27">
        <w:rPr>
          <w:rFonts w:ascii="Arial" w:hAnsi="Arial" w:cs="Arial"/>
        </w:rPr>
        <w:t>Aclaración…………………………………………………………………………..</w:t>
      </w:r>
    </w:p>
    <w:p w14:paraId="6E6FEB3D" w14:textId="77777777" w:rsidR="000145E2" w:rsidRPr="00E32E27" w:rsidRDefault="000145E2" w:rsidP="000145E2">
      <w:pPr>
        <w:jc w:val="both"/>
        <w:rPr>
          <w:rFonts w:ascii="Arial" w:hAnsi="Arial" w:cs="Arial"/>
        </w:rPr>
      </w:pPr>
    </w:p>
    <w:p w14:paraId="56A08742" w14:textId="77777777" w:rsidR="000145E2" w:rsidRPr="00E32E27" w:rsidRDefault="000145E2" w:rsidP="000145E2">
      <w:pPr>
        <w:jc w:val="both"/>
        <w:rPr>
          <w:rFonts w:ascii="Arial" w:hAnsi="Arial" w:cs="Arial"/>
        </w:rPr>
      </w:pPr>
      <w:r w:rsidRPr="00E32E27">
        <w:rPr>
          <w:rFonts w:ascii="Arial" w:hAnsi="Arial" w:cs="Arial"/>
        </w:rPr>
        <w:t>Carácter……………………………………………………………………………..</w:t>
      </w:r>
    </w:p>
    <w:sectPr w:rsidR="000145E2" w:rsidRPr="00E32E27" w:rsidSect="007C41D2">
      <w:type w:val="continuous"/>
      <w:pgSz w:w="11906" w:h="16838" w:code="9"/>
      <w:pgMar w:top="2835" w:right="851" w:bottom="1134" w:left="2835" w:header="902" w:footer="709" w:gutter="0"/>
      <w:pgBorders>
        <w:left w:val="single" w:sz="4" w:space="4" w:color="auto"/>
        <w:right w:val="single" w:sz="4" w:space="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A4C9C" w14:textId="77777777" w:rsidR="00F2024A" w:rsidRDefault="00F2024A">
      <w:r>
        <w:separator/>
      </w:r>
    </w:p>
  </w:endnote>
  <w:endnote w:type="continuationSeparator" w:id="0">
    <w:p w14:paraId="4B688731" w14:textId="77777777" w:rsidR="00F2024A" w:rsidRDefault="00F20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1D1CE" w14:textId="77777777" w:rsidR="00F2024A" w:rsidRDefault="00F2024A">
      <w:r>
        <w:separator/>
      </w:r>
    </w:p>
  </w:footnote>
  <w:footnote w:type="continuationSeparator" w:id="0">
    <w:p w14:paraId="295E28DA" w14:textId="77777777" w:rsidR="00F2024A" w:rsidRDefault="00F20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F1F9C" w14:textId="77777777" w:rsidR="00B676C6" w:rsidRDefault="000145E2">
    <w:pPr>
      <w:pStyle w:val="Encabezado"/>
    </w:pPr>
    <w:r>
      <w:rPr>
        <w:noProof/>
        <w:lang w:val="es-AR" w:eastAsia="es-AR"/>
      </w:rPr>
      <w:drawing>
        <wp:inline distT="0" distB="0" distL="0" distR="0" wp14:anchorId="37756AA1" wp14:editId="2E888638">
          <wp:extent cx="2157095" cy="1358900"/>
          <wp:effectExtent l="0" t="0" r="0" b="0"/>
          <wp:docPr id="2" name="Imagen 1" descr="logo_supremacor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upremacor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7095" cy="1358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20A99"/>
    <w:multiLevelType w:val="hybridMultilevel"/>
    <w:tmpl w:val="D3E4683A"/>
    <w:lvl w:ilvl="0" w:tplc="79F65B52">
      <w:start w:val="1"/>
      <w:numFmt w:val="decimal"/>
      <w:lvlText w:val="%1."/>
      <w:lvlJc w:val="left"/>
      <w:pPr>
        <w:ind w:left="8866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785" w:hanging="360"/>
      </w:pPr>
    </w:lvl>
    <w:lvl w:ilvl="2" w:tplc="2C0A001B" w:tentative="1">
      <w:start w:val="1"/>
      <w:numFmt w:val="lowerRoman"/>
      <w:lvlText w:val="%3."/>
      <w:lvlJc w:val="right"/>
      <w:pPr>
        <w:ind w:left="2505" w:hanging="180"/>
      </w:pPr>
    </w:lvl>
    <w:lvl w:ilvl="3" w:tplc="2C0A000F" w:tentative="1">
      <w:start w:val="1"/>
      <w:numFmt w:val="decimal"/>
      <w:lvlText w:val="%4."/>
      <w:lvlJc w:val="left"/>
      <w:pPr>
        <w:ind w:left="3225" w:hanging="360"/>
      </w:pPr>
    </w:lvl>
    <w:lvl w:ilvl="4" w:tplc="2C0A0019" w:tentative="1">
      <w:start w:val="1"/>
      <w:numFmt w:val="lowerLetter"/>
      <w:lvlText w:val="%5."/>
      <w:lvlJc w:val="left"/>
      <w:pPr>
        <w:ind w:left="3945" w:hanging="360"/>
      </w:pPr>
    </w:lvl>
    <w:lvl w:ilvl="5" w:tplc="2C0A001B" w:tentative="1">
      <w:start w:val="1"/>
      <w:numFmt w:val="lowerRoman"/>
      <w:lvlText w:val="%6."/>
      <w:lvlJc w:val="right"/>
      <w:pPr>
        <w:ind w:left="4665" w:hanging="180"/>
      </w:pPr>
    </w:lvl>
    <w:lvl w:ilvl="6" w:tplc="2C0A000F" w:tentative="1">
      <w:start w:val="1"/>
      <w:numFmt w:val="decimal"/>
      <w:lvlText w:val="%7."/>
      <w:lvlJc w:val="left"/>
      <w:pPr>
        <w:ind w:left="5385" w:hanging="360"/>
      </w:pPr>
    </w:lvl>
    <w:lvl w:ilvl="7" w:tplc="2C0A0019" w:tentative="1">
      <w:start w:val="1"/>
      <w:numFmt w:val="lowerLetter"/>
      <w:lvlText w:val="%8."/>
      <w:lvlJc w:val="left"/>
      <w:pPr>
        <w:ind w:left="6105" w:hanging="360"/>
      </w:pPr>
    </w:lvl>
    <w:lvl w:ilvl="8" w:tplc="2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30904E3"/>
    <w:multiLevelType w:val="singleLevel"/>
    <w:tmpl w:val="CCB86E02"/>
    <w:lvl w:ilvl="0">
      <w:start w:val="1"/>
      <w:numFmt w:val="upperRoman"/>
      <w:pStyle w:val="Ttulo5"/>
      <w:lvlText w:val="%1."/>
      <w:lvlJc w:val="left"/>
      <w:pPr>
        <w:tabs>
          <w:tab w:val="num" w:pos="720"/>
        </w:tabs>
        <w:ind w:lef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mirrorMargin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JDAg2Vob0P0UrdsmheFmpVdfNTgadyXpRp0pAS+cQ15lZ2nMIPS1s4wm4CVW5Z2CPQ0yOaJNvrBXJLEnZql8Q==" w:salt="oqVkQwAHy3kfvLDhviGS4Q==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24A"/>
    <w:rsid w:val="00003AAC"/>
    <w:rsid w:val="00011336"/>
    <w:rsid w:val="000145E2"/>
    <w:rsid w:val="000437A6"/>
    <w:rsid w:val="000F1638"/>
    <w:rsid w:val="00105F5F"/>
    <w:rsid w:val="00190C9B"/>
    <w:rsid w:val="00263E81"/>
    <w:rsid w:val="00334D79"/>
    <w:rsid w:val="003E3B77"/>
    <w:rsid w:val="00405560"/>
    <w:rsid w:val="00413C5C"/>
    <w:rsid w:val="00414A05"/>
    <w:rsid w:val="0042620B"/>
    <w:rsid w:val="00493BB1"/>
    <w:rsid w:val="004A4E75"/>
    <w:rsid w:val="00512E6D"/>
    <w:rsid w:val="00541551"/>
    <w:rsid w:val="005B76F9"/>
    <w:rsid w:val="00611747"/>
    <w:rsid w:val="00682DB3"/>
    <w:rsid w:val="006C753B"/>
    <w:rsid w:val="007C41D2"/>
    <w:rsid w:val="00862F2E"/>
    <w:rsid w:val="008A00BC"/>
    <w:rsid w:val="009007A7"/>
    <w:rsid w:val="00965EF2"/>
    <w:rsid w:val="00A06A16"/>
    <w:rsid w:val="00A34EC6"/>
    <w:rsid w:val="00A40870"/>
    <w:rsid w:val="00AD454A"/>
    <w:rsid w:val="00AE48B2"/>
    <w:rsid w:val="00B06E58"/>
    <w:rsid w:val="00B3548C"/>
    <w:rsid w:val="00B676C6"/>
    <w:rsid w:val="00B82792"/>
    <w:rsid w:val="00BA3CE9"/>
    <w:rsid w:val="00BE6E9D"/>
    <w:rsid w:val="00CB6A1C"/>
    <w:rsid w:val="00CE7DCE"/>
    <w:rsid w:val="00DC19B3"/>
    <w:rsid w:val="00DE5C64"/>
    <w:rsid w:val="00E47A88"/>
    <w:rsid w:val="00E863A1"/>
    <w:rsid w:val="00EA4FC4"/>
    <w:rsid w:val="00ED456D"/>
    <w:rsid w:val="00F2024A"/>
    <w:rsid w:val="00FC294D"/>
    <w:rsid w:val="00FE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C2C864"/>
  <w15:chartTrackingRefBased/>
  <w15:docId w15:val="{2E87CA5D-DB84-42B1-B35B-3176FFE2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6A1C"/>
    <w:rPr>
      <w:sz w:val="24"/>
      <w:szCs w:val="24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B3548C"/>
    <w:pPr>
      <w:keepNext/>
      <w:numPr>
        <w:numId w:val="2"/>
      </w:numPr>
      <w:tabs>
        <w:tab w:val="num" w:pos="851"/>
      </w:tabs>
      <w:spacing w:before="120"/>
      <w:ind w:left="851" w:right="226" w:hanging="502"/>
      <w:jc w:val="both"/>
      <w:outlineLvl w:val="4"/>
    </w:pPr>
    <w:rPr>
      <w:rFonts w:ascii="Arial" w:hAnsi="Arial"/>
      <w:szCs w:val="20"/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DE5C6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DE5C64"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uiPriority w:val="99"/>
    <w:rsid w:val="00611747"/>
    <w:pPr>
      <w:spacing w:before="100" w:beforeAutospacing="1" w:after="100" w:afterAutospacing="1"/>
    </w:pPr>
  </w:style>
  <w:style w:type="paragraph" w:customStyle="1" w:styleId="textstore">
    <w:name w:val="textstore"/>
    <w:basedOn w:val="Normal"/>
    <w:rsid w:val="00611747"/>
    <w:pPr>
      <w:spacing w:before="100" w:beforeAutospacing="1" w:after="100" w:afterAutospacing="1"/>
    </w:pPr>
  </w:style>
  <w:style w:type="paragraph" w:styleId="Prrafodelista">
    <w:name w:val="List Paragraph"/>
    <w:basedOn w:val="Normal"/>
    <w:uiPriority w:val="34"/>
    <w:qFormat/>
    <w:rsid w:val="00CB6A1C"/>
    <w:pPr>
      <w:ind w:left="720"/>
      <w:contextualSpacing/>
    </w:pPr>
  </w:style>
  <w:style w:type="paragraph" w:styleId="Textodeglobo">
    <w:name w:val="Balloon Text"/>
    <w:basedOn w:val="Normal"/>
    <w:link w:val="TextodegloboCar"/>
    <w:rsid w:val="000F163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0F1638"/>
    <w:rPr>
      <w:rFonts w:ascii="Segoe UI" w:hAnsi="Segoe UI" w:cs="Segoe UI"/>
      <w:sz w:val="18"/>
      <w:szCs w:val="1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B3548C"/>
    <w:rPr>
      <w:rFonts w:ascii="Arial" w:hAnsi="Arial"/>
      <w:sz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7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14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46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75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62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08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zavala\Desktop\Plantilla_Procuracion-MSWord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Plantilla_Procuracion-MSWord</Template>
  <TotalTime>29</TotalTime>
  <Pages>5</Pages>
  <Words>545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Dark</Company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Natalia Zavala</dc:creator>
  <cp:keywords/>
  <dc:description/>
  <cp:lastModifiedBy>Sabrina Belén Mancini</cp:lastModifiedBy>
  <cp:revision>10</cp:revision>
  <cp:lastPrinted>2026-05-26T16:15:00Z</cp:lastPrinted>
  <dcterms:created xsi:type="dcterms:W3CDTF">2022-11-07T16:07:00Z</dcterms:created>
  <dcterms:modified xsi:type="dcterms:W3CDTF">2026-05-29T15:23:00Z</dcterms:modified>
</cp:coreProperties>
</file>